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DD1" w:rsidRPr="00F711EF" w:rsidRDefault="002B6DD1" w:rsidP="002B6DD1">
      <w:pPr>
        <w:pStyle w:val="NormalnyWeb"/>
        <w:shd w:val="clear" w:color="auto" w:fill="FFFFFF"/>
        <w:spacing w:before="0" w:beforeAutospacing="0" w:after="225" w:afterAutospacing="0"/>
        <w:rPr>
          <w:b/>
          <w:color w:val="000000" w:themeColor="text1"/>
        </w:rPr>
      </w:pPr>
      <w:r w:rsidRPr="00F711EF">
        <w:rPr>
          <w:b/>
          <w:color w:val="000000" w:themeColor="text1"/>
        </w:rPr>
        <w:t xml:space="preserve">„Zimowe zabawy” </w:t>
      </w:r>
    </w:p>
    <w:p w:rsidR="002B6DD1" w:rsidRPr="00B76B1C" w:rsidRDefault="002B6DD1" w:rsidP="002B6DD1">
      <w:pPr>
        <w:pStyle w:val="NormalnyWeb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B76B1C">
        <w:rPr>
          <w:color w:val="000000" w:themeColor="text1"/>
        </w:rPr>
        <w:t>1. „Na lodowisku” -zabawa ruchowa.</w:t>
      </w:r>
      <w:r w:rsidRPr="00B76B1C">
        <w:rPr>
          <w:color w:val="000000" w:themeColor="text1"/>
        </w:rPr>
        <w:br/>
        <w:t>Dziecko nakład</w:t>
      </w:r>
      <w:r>
        <w:rPr>
          <w:color w:val="000000" w:themeColor="text1"/>
        </w:rPr>
        <w:t>a</w:t>
      </w:r>
      <w:r w:rsidRPr="00B76B1C">
        <w:rPr>
          <w:color w:val="000000" w:themeColor="text1"/>
        </w:rPr>
        <w:t xml:space="preserve"> łyżwy- z pomocą rodzica owija stopy gazetą i okleja taśmą.</w:t>
      </w:r>
      <w:r w:rsidRPr="00B76B1C">
        <w:rPr>
          <w:color w:val="000000" w:themeColor="text1"/>
        </w:rPr>
        <w:br/>
        <w:t xml:space="preserve">W rytm dowolnej </w:t>
      </w:r>
      <w:r>
        <w:rPr>
          <w:color w:val="000000" w:themeColor="text1"/>
        </w:rPr>
        <w:t>muzyki swobodnie porusza</w:t>
      </w:r>
      <w:r w:rsidRPr="00B76B1C">
        <w:rPr>
          <w:color w:val="000000" w:themeColor="text1"/>
        </w:rPr>
        <w:t xml:space="preserve"> się naśladując jazdę na łyżwa</w:t>
      </w:r>
      <w:r>
        <w:rPr>
          <w:color w:val="000000" w:themeColor="text1"/>
        </w:rPr>
        <w:t>ch. Na przerwę w muzyce wykonuje</w:t>
      </w:r>
      <w:r w:rsidRPr="00B76B1C">
        <w:rPr>
          <w:color w:val="000000" w:themeColor="text1"/>
        </w:rPr>
        <w:t xml:space="preserve"> polecenia rodzica:</w:t>
      </w:r>
      <w:r w:rsidRPr="00B76B1C">
        <w:rPr>
          <w:color w:val="000000" w:themeColor="text1"/>
        </w:rPr>
        <w:br/>
        <w:t>– zamień się w pingwina i poruszaj się jak on</w:t>
      </w:r>
      <w:r w:rsidRPr="00B76B1C">
        <w:rPr>
          <w:color w:val="000000" w:themeColor="text1"/>
        </w:rPr>
        <w:br/>
        <w:t>– w fokę, kiwaj się i klaszcz tak jak ona</w:t>
      </w:r>
      <w:r w:rsidRPr="00B76B1C">
        <w:rPr>
          <w:color w:val="000000" w:themeColor="text1"/>
        </w:rPr>
        <w:br/>
        <w:t>– w niedźwiedzia polarnego, rycz i poruszaj się tak jak on.</w:t>
      </w:r>
    </w:p>
    <w:p w:rsidR="002B6DD1" w:rsidRDefault="002B6DD1" w:rsidP="002B6DD1">
      <w:pPr>
        <w:pStyle w:val="NormalnyWeb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B76B1C">
        <w:rPr>
          <w:color w:val="000000" w:themeColor="text1"/>
        </w:rPr>
        <w:t>2.  „Kto pierwszy- ten lepszy”- rozwiązywanie zagadek</w:t>
      </w:r>
      <w:r w:rsidR="00560A32">
        <w:rPr>
          <w:color w:val="000000" w:themeColor="text1"/>
        </w:rPr>
        <w:t xml:space="preserve"> związanych z zimą.</w:t>
      </w:r>
      <w:r w:rsidRPr="00B76B1C">
        <w:rPr>
          <w:color w:val="000000" w:themeColor="text1"/>
        </w:rPr>
        <w:br/>
        <w:t xml:space="preserve">Rodzic odczytuje zagadki. </w:t>
      </w:r>
    </w:p>
    <w:p w:rsidR="002B6DD1" w:rsidRPr="00B76B1C" w:rsidRDefault="002B6DD1" w:rsidP="002B6DD1">
      <w:pPr>
        <w:pStyle w:val="NormalnyWeb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B76B1C">
        <w:rPr>
          <w:color w:val="000000" w:themeColor="text1"/>
        </w:rPr>
        <w:br/>
      </w:r>
      <w:r w:rsidRPr="00B76B1C">
        <w:rPr>
          <w:rStyle w:val="Uwydatnienie"/>
          <w:i w:val="0"/>
          <w:color w:val="000000" w:themeColor="text1"/>
        </w:rPr>
        <w:t>Co to za woda,</w:t>
      </w:r>
      <w:r w:rsidRPr="00B76B1C">
        <w:rPr>
          <w:i/>
          <w:iCs/>
          <w:color w:val="000000" w:themeColor="text1"/>
        </w:rPr>
        <w:br/>
      </w:r>
      <w:r w:rsidRPr="00B76B1C">
        <w:rPr>
          <w:rStyle w:val="Uwydatnienie"/>
          <w:i w:val="0"/>
          <w:color w:val="000000" w:themeColor="text1"/>
        </w:rPr>
        <w:t>twarda jak kamień?</w:t>
      </w:r>
      <w:r w:rsidRPr="00B76B1C">
        <w:rPr>
          <w:i/>
          <w:iCs/>
          <w:color w:val="000000" w:themeColor="text1"/>
        </w:rPr>
        <w:br/>
      </w:r>
      <w:r w:rsidRPr="00B76B1C">
        <w:rPr>
          <w:rStyle w:val="Uwydatnienie"/>
          <w:i w:val="0"/>
          <w:color w:val="000000" w:themeColor="text1"/>
        </w:rPr>
        <w:t>Można na łyżwach</w:t>
      </w:r>
      <w:r w:rsidRPr="00B76B1C">
        <w:rPr>
          <w:i/>
          <w:iCs/>
          <w:color w:val="000000" w:themeColor="text1"/>
        </w:rPr>
        <w:br/>
      </w:r>
      <w:r w:rsidRPr="00B76B1C">
        <w:rPr>
          <w:rStyle w:val="Uwydatnienie"/>
          <w:i w:val="0"/>
          <w:color w:val="000000" w:themeColor="text1"/>
        </w:rPr>
        <w:t>ślizgać się na niej. (lodowisko)</w:t>
      </w:r>
    </w:p>
    <w:p w:rsidR="002B6DD1" w:rsidRPr="00B76B1C" w:rsidRDefault="002B6DD1" w:rsidP="002B6DD1">
      <w:pPr>
        <w:pStyle w:val="NormalnyWeb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B76B1C">
        <w:rPr>
          <w:color w:val="000000" w:themeColor="text1"/>
        </w:rPr>
        <w:t>Konik, wesoły dzwoneczek i sznur saneczek. (</w:t>
      </w:r>
      <w:hyperlink r:id="rId4" w:tgtFrame="_blank" w:history="1">
        <w:r w:rsidRPr="00B76B1C">
          <w:rPr>
            <w:rStyle w:val="Hipercze"/>
            <w:color w:val="000000" w:themeColor="text1"/>
            <w:u w:val="none"/>
          </w:rPr>
          <w:t>kulig</w:t>
        </w:r>
      </w:hyperlink>
      <w:r w:rsidRPr="00B76B1C">
        <w:rPr>
          <w:color w:val="000000" w:themeColor="text1"/>
        </w:rPr>
        <w:t>)</w:t>
      </w:r>
    </w:p>
    <w:p w:rsidR="002B6DD1" w:rsidRPr="00FE3957" w:rsidRDefault="002B6DD1" w:rsidP="002B6DD1">
      <w:pPr>
        <w:pStyle w:val="NormalnyWeb"/>
        <w:shd w:val="clear" w:color="auto" w:fill="FFFFFF"/>
        <w:spacing w:before="0" w:beforeAutospacing="0" w:after="225" w:afterAutospacing="0"/>
      </w:pPr>
      <w:r>
        <w:t>Co to są za gwiazdki, może odgadniecie, które z wiatrem tańczą, w czas zimy po świecie? Gwiazdki śniegowe (śnieżynki)</w:t>
      </w:r>
    </w:p>
    <w:p w:rsidR="002B6DD1" w:rsidRPr="00B76B1C" w:rsidRDefault="002B6DD1" w:rsidP="002B6DD1">
      <w:pPr>
        <w:pStyle w:val="NormalnyWeb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B76B1C">
        <w:rPr>
          <w:color w:val="000000" w:themeColor="text1"/>
        </w:rPr>
        <w:t>Lepi się go, lecz nie z gliny</w:t>
      </w:r>
      <w:r w:rsidRPr="00B76B1C">
        <w:rPr>
          <w:color w:val="000000" w:themeColor="text1"/>
        </w:rPr>
        <w:br/>
        <w:t>ani z plasteliny.</w:t>
      </w:r>
      <w:r w:rsidRPr="00B76B1C">
        <w:rPr>
          <w:color w:val="000000" w:themeColor="text1"/>
        </w:rPr>
        <w:br/>
        <w:t>Daje się mu miotłę w rękę,</w:t>
      </w:r>
      <w:r w:rsidRPr="00B76B1C">
        <w:rPr>
          <w:color w:val="000000" w:themeColor="text1"/>
        </w:rPr>
        <w:br/>
        <w:t>żeby nam wyglądał pięknie. (</w:t>
      </w:r>
      <w:hyperlink r:id="rId5" w:tgtFrame="_blank" w:history="1">
        <w:r w:rsidRPr="00B76B1C">
          <w:rPr>
            <w:rStyle w:val="Hipercze"/>
            <w:color w:val="000000" w:themeColor="text1"/>
            <w:u w:val="none"/>
          </w:rPr>
          <w:t>bałwan</w:t>
        </w:r>
      </w:hyperlink>
      <w:r w:rsidRPr="00B76B1C">
        <w:rPr>
          <w:color w:val="000000" w:themeColor="text1"/>
        </w:rPr>
        <w:t>)</w:t>
      </w:r>
    </w:p>
    <w:p w:rsidR="002B6DD1" w:rsidRPr="00B76B1C" w:rsidRDefault="002B6DD1" w:rsidP="002B6DD1">
      <w:pPr>
        <w:pStyle w:val="NormalnyWeb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B76B1C">
        <w:rPr>
          <w:color w:val="000000" w:themeColor="text1"/>
        </w:rPr>
        <w:t>Pada z nieba biały puch,</w:t>
      </w:r>
      <w:r w:rsidRPr="00B76B1C">
        <w:rPr>
          <w:color w:val="000000" w:themeColor="text1"/>
        </w:rPr>
        <w:br/>
        <w:t>Coś jak gwiazdki.</w:t>
      </w:r>
      <w:r w:rsidRPr="00B76B1C">
        <w:rPr>
          <w:color w:val="000000" w:themeColor="text1"/>
        </w:rPr>
        <w:br/>
        <w:t>Gdy napada po kolana,</w:t>
      </w:r>
      <w:r w:rsidRPr="00B76B1C">
        <w:rPr>
          <w:color w:val="000000" w:themeColor="text1"/>
        </w:rPr>
        <w:br/>
        <w:t>Ulepimy wnet bałwana! (</w:t>
      </w:r>
      <w:hyperlink r:id="rId6" w:tgtFrame="_blank" w:history="1">
        <w:r w:rsidRPr="00B76B1C">
          <w:rPr>
            <w:rStyle w:val="Hipercze"/>
            <w:color w:val="000000" w:themeColor="text1"/>
            <w:u w:val="none"/>
          </w:rPr>
          <w:t>śnieg</w:t>
        </w:r>
      </w:hyperlink>
      <w:r w:rsidRPr="00B76B1C">
        <w:rPr>
          <w:color w:val="000000" w:themeColor="text1"/>
        </w:rPr>
        <w:t>)</w:t>
      </w:r>
    </w:p>
    <w:p w:rsidR="002B6DD1" w:rsidRPr="00B76B1C" w:rsidRDefault="002B6DD1" w:rsidP="002B6DD1">
      <w:pPr>
        <w:pStyle w:val="NormalnyWeb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B76B1C">
        <w:rPr>
          <w:color w:val="000000" w:themeColor="text1"/>
        </w:rPr>
        <w:t>Oto domek Eskimosa,</w:t>
      </w:r>
      <w:r w:rsidRPr="00B76B1C">
        <w:rPr>
          <w:color w:val="000000" w:themeColor="text1"/>
        </w:rPr>
        <w:br/>
        <w:t>Biały domek z lodu.</w:t>
      </w:r>
      <w:r w:rsidRPr="00B76B1C">
        <w:rPr>
          <w:color w:val="000000" w:themeColor="text1"/>
        </w:rPr>
        <w:br/>
        <w:t>Choć w dotyku zimny,</w:t>
      </w:r>
      <w:r w:rsidRPr="00B76B1C">
        <w:rPr>
          <w:color w:val="000000" w:themeColor="text1"/>
        </w:rPr>
        <w:br/>
        <w:t>To nie wpuszcza chłodu! (igloo)</w:t>
      </w:r>
    </w:p>
    <w:p w:rsidR="002B6DD1" w:rsidRDefault="002B6DD1" w:rsidP="002B6DD1">
      <w:pPr>
        <w:pStyle w:val="NormalnyWeb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B76B1C">
        <w:rPr>
          <w:color w:val="000000" w:themeColor="text1"/>
        </w:rPr>
        <w:t>Płozy, deski, sznurek,</w:t>
      </w:r>
      <w:r w:rsidRPr="00B76B1C">
        <w:rPr>
          <w:color w:val="000000" w:themeColor="text1"/>
        </w:rPr>
        <w:br/>
        <w:t>Podejdźmy pod górę!</w:t>
      </w:r>
      <w:r w:rsidRPr="00B76B1C">
        <w:rPr>
          <w:color w:val="000000" w:themeColor="text1"/>
        </w:rPr>
        <w:br/>
        <w:t>W dół szybko jak strzała,</w:t>
      </w:r>
      <w:r w:rsidRPr="00B76B1C">
        <w:rPr>
          <w:color w:val="000000" w:themeColor="text1"/>
        </w:rPr>
        <w:br/>
        <w:t>Zabawa wspaniała! (</w:t>
      </w:r>
      <w:hyperlink r:id="rId7" w:tgtFrame="_blank" w:history="1">
        <w:r w:rsidRPr="00B76B1C">
          <w:rPr>
            <w:rStyle w:val="Hipercze"/>
            <w:color w:val="000000" w:themeColor="text1"/>
            <w:u w:val="none"/>
          </w:rPr>
          <w:t>sanki</w:t>
        </w:r>
      </w:hyperlink>
      <w:r w:rsidRPr="00B76B1C">
        <w:rPr>
          <w:color w:val="000000" w:themeColor="text1"/>
        </w:rPr>
        <w:t>)</w:t>
      </w:r>
    </w:p>
    <w:p w:rsidR="002B6DD1" w:rsidRDefault="002B6DD1" w:rsidP="002B6DD1">
      <w:pPr>
        <w:pStyle w:val="NormalnyWeb"/>
        <w:shd w:val="clear" w:color="auto" w:fill="FFFFFF"/>
        <w:spacing w:after="225"/>
        <w:rPr>
          <w:color w:val="000000" w:themeColor="text1"/>
        </w:rPr>
      </w:pPr>
      <w:r>
        <w:rPr>
          <w:color w:val="000000" w:themeColor="text1"/>
        </w:rPr>
        <w:t>3.</w:t>
      </w:r>
      <w:r w:rsidRPr="007239E4">
        <w:rPr>
          <w:color w:val="000000" w:themeColor="text1"/>
        </w:rPr>
        <w:t xml:space="preserve"> „Lepienie bałwana” – zabawa konstrukcyjna.</w:t>
      </w:r>
      <w:r>
        <w:rPr>
          <w:color w:val="000000" w:themeColor="text1"/>
        </w:rPr>
        <w:t xml:space="preserve"> Dziecko „lepi</w:t>
      </w:r>
      <w:r w:rsidRPr="007239E4">
        <w:rPr>
          <w:color w:val="000000" w:themeColor="text1"/>
        </w:rPr>
        <w:t xml:space="preserve">” bałwana </w:t>
      </w:r>
      <w:r>
        <w:rPr>
          <w:color w:val="000000" w:themeColor="text1"/>
        </w:rPr>
        <w:t xml:space="preserve">z rodzicem </w:t>
      </w:r>
      <w:r w:rsidRPr="007239E4">
        <w:rPr>
          <w:color w:val="000000" w:themeColor="text1"/>
        </w:rPr>
        <w:t>wykor</w:t>
      </w:r>
      <w:r>
        <w:rPr>
          <w:color w:val="000000" w:themeColor="text1"/>
        </w:rPr>
        <w:t xml:space="preserve">zystując gazety i taśmę klejącą, ozdabia go według własnego pomysłu. </w:t>
      </w:r>
    </w:p>
    <w:p w:rsidR="00E20619" w:rsidRDefault="00560A32" w:rsidP="002B6DD1">
      <w:pPr>
        <w:pStyle w:val="NormalnyWeb"/>
        <w:shd w:val="clear" w:color="auto" w:fill="FFFFFF"/>
        <w:spacing w:after="225"/>
        <w:rPr>
          <w:color w:val="000000" w:themeColor="text1"/>
        </w:rPr>
      </w:pPr>
      <w:r>
        <w:rPr>
          <w:color w:val="000000" w:themeColor="text1"/>
        </w:rPr>
        <w:t xml:space="preserve">Jeżeli będzie śnieg lepimy bałwana na podwórku. </w:t>
      </w:r>
      <w:bookmarkStart w:id="0" w:name="_GoBack"/>
      <w:bookmarkEnd w:id="0"/>
    </w:p>
    <w:p w:rsidR="00E20619" w:rsidRDefault="00E20619" w:rsidP="002B6DD1">
      <w:pPr>
        <w:pStyle w:val="NormalnyWeb"/>
        <w:shd w:val="clear" w:color="auto" w:fill="FFFFFF"/>
        <w:spacing w:after="225"/>
        <w:rPr>
          <w:color w:val="000000" w:themeColor="text1"/>
        </w:rPr>
      </w:pPr>
    </w:p>
    <w:p w:rsidR="00E20619" w:rsidRPr="00B76B1C" w:rsidRDefault="00E20619" w:rsidP="002B6DD1">
      <w:pPr>
        <w:pStyle w:val="NormalnyWeb"/>
        <w:shd w:val="clear" w:color="auto" w:fill="FFFFFF"/>
        <w:spacing w:after="225"/>
        <w:rPr>
          <w:color w:val="000000" w:themeColor="text1"/>
        </w:rPr>
      </w:pPr>
    </w:p>
    <w:p w:rsidR="002B6DD1" w:rsidRPr="00B76B1C" w:rsidRDefault="002B6DD1" w:rsidP="002B6D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Zabawy na śniegu- praca plastyczna, malowanie obrazka farbami. </w:t>
      </w:r>
    </w:p>
    <w:p w:rsidR="00DB3644" w:rsidRDefault="002B6DD1">
      <w:r>
        <w:rPr>
          <w:noProof/>
          <w:lang w:eastAsia="pl-PL"/>
        </w:rPr>
        <w:drawing>
          <wp:inline distT="0" distB="0" distL="0" distR="0" wp14:anchorId="5CD2D658" wp14:editId="1F75C5DD">
            <wp:extent cx="5760720" cy="3848254"/>
            <wp:effectExtent l="0" t="0" r="0" b="0"/>
            <wp:docPr id="6" name="Obraz 6" descr="Zimowe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imowe kolorowan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EA" w:rsidRDefault="00704FEA"/>
    <w:p w:rsidR="00704FEA" w:rsidRDefault="00704FEA"/>
    <w:p w:rsidR="00704FEA" w:rsidRDefault="00704FEA"/>
    <w:p w:rsidR="00704FEA" w:rsidRPr="00704FEA" w:rsidRDefault="00704FEA">
      <w:pPr>
        <w:rPr>
          <w:b/>
          <w:sz w:val="28"/>
          <w:szCs w:val="28"/>
        </w:rPr>
      </w:pPr>
      <w:r w:rsidRPr="00704FEA">
        <w:rPr>
          <w:b/>
          <w:sz w:val="28"/>
          <w:szCs w:val="28"/>
        </w:rPr>
        <w:t>Ćwiczenia gimnastyczne</w:t>
      </w:r>
    </w:p>
    <w:p w:rsidR="00704FEA" w:rsidRDefault="00704FEA"/>
    <w:p w:rsidR="00704FEA" w:rsidRDefault="00704FEA"/>
    <w:p w:rsidR="00704FEA" w:rsidRDefault="00704FEA" w:rsidP="00704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4A20">
        <w:rPr>
          <w:rFonts w:ascii="Times New Roman" w:hAnsi="Times New Roman" w:cs="Times New Roman"/>
          <w:sz w:val="24"/>
          <w:szCs w:val="24"/>
        </w:rPr>
        <w:t>1. Ćwiczenie orientacyjno-porządkowe „Piłeczki</w:t>
      </w:r>
      <w:r>
        <w:rPr>
          <w:rFonts w:ascii="Times New Roman" w:hAnsi="Times New Roman" w:cs="Times New Roman"/>
          <w:sz w:val="24"/>
          <w:szCs w:val="24"/>
        </w:rPr>
        <w:t>”. Dziecko spaceruje po sali. Na słowa R..: Piłeczka! Zatrzymuje się i skacze</w:t>
      </w:r>
      <w:r w:rsidRPr="00AE4A20">
        <w:rPr>
          <w:rFonts w:ascii="Times New Roman" w:hAnsi="Times New Roman" w:cs="Times New Roman"/>
          <w:sz w:val="24"/>
          <w:szCs w:val="24"/>
        </w:rPr>
        <w:t xml:space="preserve"> 2 razy na jednej nodze. </w:t>
      </w:r>
    </w:p>
    <w:p w:rsidR="00704FEA" w:rsidRPr="00AE4A20" w:rsidRDefault="00704FEA" w:rsidP="00704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4A20">
        <w:rPr>
          <w:rFonts w:ascii="Times New Roman" w:hAnsi="Times New Roman" w:cs="Times New Roman"/>
          <w:sz w:val="24"/>
          <w:szCs w:val="24"/>
        </w:rPr>
        <w:t>2. Ćwiczenie dużych grup</w:t>
      </w:r>
      <w:r>
        <w:rPr>
          <w:rFonts w:ascii="Times New Roman" w:hAnsi="Times New Roman" w:cs="Times New Roman"/>
          <w:sz w:val="24"/>
          <w:szCs w:val="24"/>
        </w:rPr>
        <w:t xml:space="preserve"> mięśniowych „Hulajnoga”. Dziecko staje naprzeciwko rodzica </w:t>
      </w:r>
      <w:r>
        <w:rPr>
          <w:rFonts w:ascii="Times New Roman" w:hAnsi="Times New Roman" w:cs="Times New Roman"/>
          <w:sz w:val="24"/>
          <w:szCs w:val="24"/>
        </w:rPr>
        <w:br/>
        <w:t>i wzajemnie trzymają się za obie ręce.</w:t>
      </w:r>
      <w:r w:rsidRPr="00AE4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słowa R.: Jedzie hulajnoga! S</w:t>
      </w:r>
      <w:r w:rsidRPr="00AE4A20">
        <w:rPr>
          <w:rFonts w:ascii="Times New Roman" w:hAnsi="Times New Roman" w:cs="Times New Roman"/>
          <w:sz w:val="24"/>
          <w:szCs w:val="24"/>
        </w:rPr>
        <w:t xml:space="preserve">tają na jednej nodze, </w:t>
      </w:r>
      <w:r>
        <w:rPr>
          <w:rFonts w:ascii="Times New Roman" w:hAnsi="Times New Roman" w:cs="Times New Roman"/>
          <w:sz w:val="24"/>
          <w:szCs w:val="24"/>
        </w:rPr>
        <w:br/>
      </w:r>
      <w:r w:rsidRPr="00AE4A20">
        <w:rPr>
          <w:rFonts w:ascii="Times New Roman" w:hAnsi="Times New Roman" w:cs="Times New Roman"/>
          <w:sz w:val="24"/>
          <w:szCs w:val="24"/>
        </w:rPr>
        <w:t xml:space="preserve">a drugą odrywają od podłogi, naśladując nią odpychanie się podczas jazdy na hulajnodze. </w:t>
      </w:r>
    </w:p>
    <w:p w:rsidR="00704FEA" w:rsidRDefault="00704FEA" w:rsidP="00704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4A20">
        <w:rPr>
          <w:rFonts w:ascii="Times New Roman" w:hAnsi="Times New Roman" w:cs="Times New Roman"/>
          <w:sz w:val="24"/>
          <w:szCs w:val="24"/>
        </w:rPr>
        <w:t xml:space="preserve">II. </w:t>
      </w:r>
    </w:p>
    <w:p w:rsidR="00704FEA" w:rsidRDefault="00704FEA" w:rsidP="00704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4A20">
        <w:rPr>
          <w:rFonts w:ascii="Times New Roman" w:hAnsi="Times New Roman" w:cs="Times New Roman"/>
          <w:sz w:val="24"/>
          <w:szCs w:val="24"/>
        </w:rPr>
        <w:t>3. Ćwiczenie kształtujące no</w:t>
      </w:r>
      <w:r>
        <w:rPr>
          <w:rFonts w:ascii="Times New Roman" w:hAnsi="Times New Roman" w:cs="Times New Roman"/>
          <w:sz w:val="24"/>
          <w:szCs w:val="24"/>
        </w:rPr>
        <w:t>gi „Wycieczka rowerowa”. Dziecko leży na plecach, nogi ma</w:t>
      </w:r>
      <w:r w:rsidRPr="00AE4A20">
        <w:rPr>
          <w:rFonts w:ascii="Times New Roman" w:hAnsi="Times New Roman" w:cs="Times New Roman"/>
          <w:sz w:val="24"/>
          <w:szCs w:val="24"/>
        </w:rPr>
        <w:t xml:space="preserve"> unie</w:t>
      </w:r>
      <w:r>
        <w:rPr>
          <w:rFonts w:ascii="Times New Roman" w:hAnsi="Times New Roman" w:cs="Times New Roman"/>
          <w:sz w:val="24"/>
          <w:szCs w:val="24"/>
        </w:rPr>
        <w:t>sione i zgięte w kolanach. Gdy R</w:t>
      </w:r>
      <w:r w:rsidRPr="00AE4A20">
        <w:rPr>
          <w:rFonts w:ascii="Times New Roman" w:hAnsi="Times New Roman" w:cs="Times New Roman"/>
          <w:sz w:val="24"/>
          <w:szCs w:val="24"/>
        </w:rPr>
        <w:t xml:space="preserve">. powie: </w:t>
      </w:r>
      <w:r>
        <w:rPr>
          <w:rFonts w:ascii="Times New Roman" w:hAnsi="Times New Roman" w:cs="Times New Roman"/>
          <w:sz w:val="24"/>
          <w:szCs w:val="24"/>
        </w:rPr>
        <w:t>Jedzie rower! Dziecko naśladuje</w:t>
      </w:r>
      <w:r w:rsidRPr="00AE4A20">
        <w:rPr>
          <w:rFonts w:ascii="Times New Roman" w:hAnsi="Times New Roman" w:cs="Times New Roman"/>
          <w:sz w:val="24"/>
          <w:szCs w:val="24"/>
        </w:rPr>
        <w:t xml:space="preserve"> nogami jazdę na rowerze. Na słowa</w:t>
      </w:r>
      <w:r>
        <w:rPr>
          <w:rFonts w:ascii="Times New Roman" w:hAnsi="Times New Roman" w:cs="Times New Roman"/>
          <w:sz w:val="24"/>
          <w:szCs w:val="24"/>
        </w:rPr>
        <w:t>: Odpoczynek na trasie! Prostuje nogi, kładzie</w:t>
      </w:r>
      <w:r w:rsidRPr="00AE4A20">
        <w:rPr>
          <w:rFonts w:ascii="Times New Roman" w:hAnsi="Times New Roman" w:cs="Times New Roman"/>
          <w:sz w:val="24"/>
          <w:szCs w:val="24"/>
        </w:rPr>
        <w:t xml:space="preserve"> je na podłodze. </w:t>
      </w:r>
    </w:p>
    <w:p w:rsidR="00704FEA" w:rsidRDefault="00704FEA" w:rsidP="00704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4A20">
        <w:rPr>
          <w:rFonts w:ascii="Times New Roman" w:hAnsi="Times New Roman" w:cs="Times New Roman"/>
          <w:sz w:val="24"/>
          <w:szCs w:val="24"/>
        </w:rPr>
        <w:t xml:space="preserve">4. Ćwiczenie </w:t>
      </w:r>
      <w:r>
        <w:rPr>
          <w:rFonts w:ascii="Times New Roman" w:hAnsi="Times New Roman" w:cs="Times New Roman"/>
          <w:sz w:val="24"/>
          <w:szCs w:val="24"/>
        </w:rPr>
        <w:t>równowagi „Idziemy po linii”. R.</w:t>
      </w:r>
      <w:r w:rsidRPr="00AE4A20">
        <w:rPr>
          <w:rFonts w:ascii="Times New Roman" w:hAnsi="Times New Roman" w:cs="Times New Roman"/>
          <w:sz w:val="24"/>
          <w:szCs w:val="24"/>
        </w:rPr>
        <w:t xml:space="preserve"> układa na podłodze skaka</w:t>
      </w:r>
      <w:r>
        <w:rPr>
          <w:rFonts w:ascii="Times New Roman" w:hAnsi="Times New Roman" w:cs="Times New Roman"/>
          <w:sz w:val="24"/>
          <w:szCs w:val="24"/>
        </w:rPr>
        <w:t>nkę w kształcie litery S. Dziecko</w:t>
      </w:r>
      <w:r w:rsidRPr="00AE4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przechodzi po skakance</w:t>
      </w:r>
      <w:r w:rsidRPr="00AE4A20">
        <w:rPr>
          <w:rFonts w:ascii="Times New Roman" w:hAnsi="Times New Roman" w:cs="Times New Roman"/>
          <w:sz w:val="24"/>
          <w:szCs w:val="24"/>
        </w:rPr>
        <w:t xml:space="preserve">, starając się z niej nie spaść. </w:t>
      </w:r>
    </w:p>
    <w:p w:rsidR="00704FEA" w:rsidRDefault="00704FEA" w:rsidP="00704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AE4A20">
        <w:rPr>
          <w:rFonts w:ascii="Times New Roman" w:hAnsi="Times New Roman" w:cs="Times New Roman"/>
          <w:sz w:val="24"/>
          <w:szCs w:val="24"/>
        </w:rPr>
        <w:t>. Ćwiczenie</w:t>
      </w:r>
      <w:r>
        <w:rPr>
          <w:rFonts w:ascii="Times New Roman" w:hAnsi="Times New Roman" w:cs="Times New Roman"/>
          <w:sz w:val="24"/>
          <w:szCs w:val="24"/>
        </w:rPr>
        <w:t xml:space="preserve"> siły „Koty toczą piłkę”. Dziecko stoi na czworakach. R</w:t>
      </w:r>
      <w:r w:rsidRPr="00AE4A20">
        <w:rPr>
          <w:rFonts w:ascii="Times New Roman" w:hAnsi="Times New Roman" w:cs="Times New Roman"/>
          <w:sz w:val="24"/>
          <w:szCs w:val="24"/>
        </w:rPr>
        <w:t xml:space="preserve">. wyznacza linię startu, </w:t>
      </w:r>
      <w:r>
        <w:rPr>
          <w:rFonts w:ascii="Times New Roman" w:hAnsi="Times New Roman" w:cs="Times New Roman"/>
          <w:sz w:val="24"/>
          <w:szCs w:val="24"/>
        </w:rPr>
        <w:br/>
      </w:r>
      <w:r w:rsidRPr="00AE4A20">
        <w:rPr>
          <w:rFonts w:ascii="Times New Roman" w:hAnsi="Times New Roman" w:cs="Times New Roman"/>
          <w:sz w:val="24"/>
          <w:szCs w:val="24"/>
        </w:rPr>
        <w:t xml:space="preserve">a w pewniej odległości od niej linię mety. Przy głowie dziecka kładzie piłkę. Dziecko toczy ją głową do mety. </w:t>
      </w:r>
      <w:r>
        <w:rPr>
          <w:rFonts w:ascii="Times New Roman" w:hAnsi="Times New Roman" w:cs="Times New Roman"/>
          <w:sz w:val="24"/>
          <w:szCs w:val="24"/>
        </w:rPr>
        <w:t>Następnie wraca na linię startu.</w:t>
      </w:r>
    </w:p>
    <w:p w:rsidR="00704FEA" w:rsidRPr="00AE4A20" w:rsidRDefault="00704FEA" w:rsidP="00704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4A20">
        <w:rPr>
          <w:rFonts w:ascii="Times New Roman" w:hAnsi="Times New Roman" w:cs="Times New Roman"/>
          <w:sz w:val="24"/>
          <w:szCs w:val="24"/>
        </w:rPr>
        <w:t>6. Ćwiczenie zwinności</w:t>
      </w:r>
      <w:r>
        <w:rPr>
          <w:rFonts w:ascii="Times New Roman" w:hAnsi="Times New Roman" w:cs="Times New Roman"/>
          <w:sz w:val="24"/>
          <w:szCs w:val="24"/>
        </w:rPr>
        <w:t>owe „Przejdź przez pajęczynę”. R</w:t>
      </w:r>
      <w:r w:rsidRPr="00AE4A20">
        <w:rPr>
          <w:rFonts w:ascii="Times New Roman" w:hAnsi="Times New Roman" w:cs="Times New Roman"/>
          <w:sz w:val="24"/>
          <w:szCs w:val="24"/>
        </w:rPr>
        <w:t>. ustawia 4 krzesełka i wiąże między ni</w:t>
      </w:r>
      <w:r>
        <w:rPr>
          <w:rFonts w:ascii="Times New Roman" w:hAnsi="Times New Roman" w:cs="Times New Roman"/>
          <w:sz w:val="24"/>
          <w:szCs w:val="24"/>
        </w:rPr>
        <w:t>mi sznurek jak pajęczynę. Dziecko</w:t>
      </w:r>
      <w:r w:rsidRPr="00AE4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przechodzi </w:t>
      </w:r>
      <w:r w:rsidRPr="00AE4A20">
        <w:rPr>
          <w:rFonts w:ascii="Times New Roman" w:hAnsi="Times New Roman" w:cs="Times New Roman"/>
          <w:sz w:val="24"/>
          <w:szCs w:val="24"/>
        </w:rPr>
        <w:t xml:space="preserve">między sznurkami, starając się o nie </w:t>
      </w:r>
      <w:proofErr w:type="spellStart"/>
      <w:r w:rsidRPr="00AE4A20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AE4A20">
        <w:rPr>
          <w:rFonts w:ascii="Times New Roman" w:hAnsi="Times New Roman" w:cs="Times New Roman"/>
          <w:sz w:val="24"/>
          <w:szCs w:val="24"/>
        </w:rPr>
        <w:t xml:space="preserve"> zahaczyć. </w:t>
      </w:r>
    </w:p>
    <w:p w:rsidR="00704FEA" w:rsidRDefault="00704FEA" w:rsidP="00704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4A20">
        <w:rPr>
          <w:rFonts w:ascii="Times New Roman" w:hAnsi="Times New Roman" w:cs="Times New Roman"/>
          <w:sz w:val="24"/>
          <w:szCs w:val="24"/>
        </w:rPr>
        <w:t xml:space="preserve">III. </w:t>
      </w:r>
    </w:p>
    <w:p w:rsidR="00704FEA" w:rsidRDefault="00704FEA" w:rsidP="00704FEA">
      <w:pPr>
        <w:jc w:val="both"/>
        <w:rPr>
          <w:rFonts w:ascii="Times New Roman" w:hAnsi="Times New Roman" w:cs="Times New Roman"/>
          <w:sz w:val="24"/>
          <w:szCs w:val="24"/>
        </w:rPr>
      </w:pPr>
      <w:r w:rsidRPr="00AE4A20">
        <w:rPr>
          <w:rFonts w:ascii="Times New Roman" w:hAnsi="Times New Roman" w:cs="Times New Roman"/>
          <w:sz w:val="24"/>
          <w:szCs w:val="24"/>
        </w:rPr>
        <w:t>7. Profilaktyka płaskostopia – ćwiczenie stóp „</w:t>
      </w:r>
      <w:r>
        <w:rPr>
          <w:rFonts w:ascii="Times New Roman" w:hAnsi="Times New Roman" w:cs="Times New Roman"/>
          <w:sz w:val="24"/>
          <w:szCs w:val="24"/>
        </w:rPr>
        <w:t>Przenosimy maskotki”. Dziecko siedzi</w:t>
      </w:r>
      <w:r w:rsidRPr="00AE4A20">
        <w:rPr>
          <w:rFonts w:ascii="Times New Roman" w:hAnsi="Times New Roman" w:cs="Times New Roman"/>
          <w:sz w:val="24"/>
          <w:szCs w:val="24"/>
        </w:rPr>
        <w:t xml:space="preserve"> na dywanie</w:t>
      </w:r>
      <w:r>
        <w:rPr>
          <w:rFonts w:ascii="Times New Roman" w:hAnsi="Times New Roman" w:cs="Times New Roman"/>
          <w:sz w:val="24"/>
          <w:szCs w:val="24"/>
        </w:rPr>
        <w:t xml:space="preserve"> ma przed sobą porozrzucane małe maskotki i obok miskę, wyciąga</w:t>
      </w:r>
      <w:r w:rsidRPr="00AE4A20">
        <w:rPr>
          <w:rFonts w:ascii="Times New Roman" w:hAnsi="Times New Roman" w:cs="Times New Roman"/>
          <w:sz w:val="24"/>
          <w:szCs w:val="24"/>
        </w:rPr>
        <w:t xml:space="preserve"> nogi przed siebie. </w:t>
      </w:r>
      <w:r>
        <w:rPr>
          <w:rFonts w:ascii="Times New Roman" w:hAnsi="Times New Roman" w:cs="Times New Roman"/>
          <w:sz w:val="24"/>
          <w:szCs w:val="24"/>
        </w:rPr>
        <w:t xml:space="preserve">Próbuje przenieść stopami do miski maskotki, nie używając rąk. </w:t>
      </w:r>
    </w:p>
    <w:p w:rsidR="00704FEA" w:rsidRDefault="00704FEA"/>
    <w:sectPr w:rsidR="00704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D1"/>
    <w:rsid w:val="002B6DD1"/>
    <w:rsid w:val="00560A32"/>
    <w:rsid w:val="00704FEA"/>
    <w:rsid w:val="00DB3644"/>
    <w:rsid w:val="00E2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47A87-BA2F-4B25-9711-97C4B498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6DD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B6D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s://miastodzieci.pl/piosenki/zi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astodzieci.pl/piosenki/zima/" TargetMode="External"/><Relationship Id="rId5" Type="http://schemas.openxmlformats.org/officeDocument/2006/relationships/hyperlink" Target="https://miastodzieci.pl/piosenki/sniegowy-balwane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iastodzieci.pl/piosenki/kulig-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Gosia P.</cp:lastModifiedBy>
  <cp:revision>2</cp:revision>
  <dcterms:created xsi:type="dcterms:W3CDTF">2021-01-13T07:13:00Z</dcterms:created>
  <dcterms:modified xsi:type="dcterms:W3CDTF">2021-01-13T07:13:00Z</dcterms:modified>
</cp:coreProperties>
</file>