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DD798C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0F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BE0FBA" w:rsidP="00356F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Skrzynia skarbów</w:t>
      </w:r>
    </w:p>
    <w:p w:rsidR="00BE0FBA" w:rsidRDefault="00BE0FBA" w:rsidP="00BE0FBA">
      <w:pPr>
        <w:pStyle w:val="Akapitzlist"/>
        <w:numPr>
          <w:ilvl w:val="0"/>
          <w:numId w:val="6"/>
        </w:numPr>
      </w:pPr>
      <w:r>
        <w:t xml:space="preserve">Zabawa „Tajemnice ogrodu”. </w:t>
      </w:r>
    </w:p>
    <w:p w:rsidR="00BE0FBA" w:rsidRDefault="00BE0FBA" w:rsidP="00BE0FBA">
      <w:pPr>
        <w:pStyle w:val="Akapitzlist"/>
      </w:pPr>
      <w:r>
        <w:t xml:space="preserve">Dziecko spaceruje po ogrodzie, poszukując „ukrytych tajemnic”. Wszystko, co wydaje się mu tajemnicze, albo przynosi do R., albo mu prezentuje, przywołując go w dane miejsce. Za każdym razem uzasadniając słownie swój wybór i wyjaśniając, dlaczego przedmiot lub miejsce zasługuje na miano tajemniczego. </w:t>
      </w:r>
    </w:p>
    <w:p w:rsidR="00BE0FBA" w:rsidRPr="00BE0FBA" w:rsidRDefault="00BE0FBA" w:rsidP="00BE0FB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t>Rozwijanie wyobraźni i zainteresowania przyrodą.</w:t>
      </w:r>
    </w:p>
    <w:p w:rsidR="00EC3C12" w:rsidRDefault="00BE0FBA" w:rsidP="00BE0FBA">
      <w:pPr>
        <w:pStyle w:val="Akapitzlist"/>
        <w:numPr>
          <w:ilvl w:val="0"/>
          <w:numId w:val="6"/>
        </w:numPr>
        <w:spacing w:after="0"/>
      </w:pPr>
      <w:r>
        <w:t>Rozmowa na temat zbliżających się wakacji. Dzielenie się doświadczeniami i planami wakacyjnymi.</w:t>
      </w:r>
    </w:p>
    <w:p w:rsidR="00BE0FBA" w:rsidRDefault="00BE0FBA" w:rsidP="00BE0FBA">
      <w:pPr>
        <w:pStyle w:val="Akapitzlist"/>
        <w:numPr>
          <w:ilvl w:val="0"/>
          <w:numId w:val="6"/>
        </w:numPr>
        <w:spacing w:after="0"/>
      </w:pPr>
      <w:r>
        <w:t>Wykonanie skrzynki skarbów. Omówienie i przeprowadzenie poszczególnych etapów pracy:</w:t>
      </w:r>
    </w:p>
    <w:p w:rsidR="00BE0FBA" w:rsidRDefault="00BE0FBA" w:rsidP="00BE0FBA">
      <w:pPr>
        <w:pStyle w:val="Akapitzlist"/>
        <w:spacing w:after="0"/>
      </w:pPr>
      <w:r>
        <w:t xml:space="preserve">- wybranie papieru kolorowego </w:t>
      </w:r>
    </w:p>
    <w:p w:rsidR="00BE0FBA" w:rsidRDefault="00BE0FBA" w:rsidP="00BE0FBA">
      <w:pPr>
        <w:pStyle w:val="Akapitzlist"/>
        <w:spacing w:after="0"/>
      </w:pPr>
      <w:r>
        <w:t xml:space="preserve">- wybranie i wycięcie ilustracji z kolorowych gazet </w:t>
      </w:r>
    </w:p>
    <w:p w:rsidR="00BE0FBA" w:rsidRDefault="00BE0FBA" w:rsidP="00BE0FBA">
      <w:pPr>
        <w:pStyle w:val="Akapitzlist"/>
        <w:spacing w:after="0"/>
      </w:pPr>
      <w:r>
        <w:t>- oklejenie pudełka po butach (skrzynka skarbów) ilustracjami z gazet i papierem kolorowym.</w:t>
      </w:r>
    </w:p>
    <w:p w:rsidR="00BE0FBA" w:rsidRDefault="00BE0FBA" w:rsidP="00BE0FBA">
      <w:pPr>
        <w:spacing w:after="0"/>
      </w:pPr>
      <w:r>
        <w:t xml:space="preserve">       4. Wspólne sprzątanie po zakończonej pracy.</w:t>
      </w:r>
    </w:p>
    <w:p w:rsidR="00BE0FBA" w:rsidRDefault="00BE0FBA" w:rsidP="00BE0FBA">
      <w:pPr>
        <w:spacing w:after="0"/>
      </w:pPr>
    </w:p>
    <w:p w:rsidR="00BE0FBA" w:rsidRDefault="00BE0FBA" w:rsidP="00BE0FBA">
      <w:pPr>
        <w:spacing w:after="0"/>
      </w:pPr>
    </w:p>
    <w:p w:rsidR="00BE0FBA" w:rsidRDefault="00BE0FBA" w:rsidP="00BE0FBA">
      <w:pPr>
        <w:spacing w:after="0"/>
      </w:pPr>
    </w:p>
    <w:sectPr w:rsidR="00BE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42" w:rsidRDefault="00A70342" w:rsidP="00AB55C6">
      <w:pPr>
        <w:spacing w:after="0" w:line="240" w:lineRule="auto"/>
      </w:pPr>
      <w:r>
        <w:separator/>
      </w:r>
    </w:p>
  </w:endnote>
  <w:endnote w:type="continuationSeparator" w:id="0">
    <w:p w:rsidR="00A70342" w:rsidRDefault="00A70342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42" w:rsidRDefault="00A70342" w:rsidP="00AB55C6">
      <w:pPr>
        <w:spacing w:after="0" w:line="240" w:lineRule="auto"/>
      </w:pPr>
      <w:r>
        <w:separator/>
      </w:r>
    </w:p>
  </w:footnote>
  <w:footnote w:type="continuationSeparator" w:id="0">
    <w:p w:rsidR="00A70342" w:rsidRDefault="00A70342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5E"/>
    <w:multiLevelType w:val="hybridMultilevel"/>
    <w:tmpl w:val="8ACAD3E8"/>
    <w:lvl w:ilvl="0" w:tplc="1C929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356F36"/>
    <w:rsid w:val="00541FD4"/>
    <w:rsid w:val="00543D45"/>
    <w:rsid w:val="00577A65"/>
    <w:rsid w:val="006C458C"/>
    <w:rsid w:val="00726856"/>
    <w:rsid w:val="007B6B7A"/>
    <w:rsid w:val="00A24E79"/>
    <w:rsid w:val="00A70342"/>
    <w:rsid w:val="00AB55C6"/>
    <w:rsid w:val="00AB7294"/>
    <w:rsid w:val="00B6220B"/>
    <w:rsid w:val="00BD6EE4"/>
    <w:rsid w:val="00BE0FBA"/>
    <w:rsid w:val="00C0355B"/>
    <w:rsid w:val="00C3645A"/>
    <w:rsid w:val="00DD798C"/>
    <w:rsid w:val="00E719B5"/>
    <w:rsid w:val="00EC3C12"/>
    <w:rsid w:val="00EE270E"/>
    <w:rsid w:val="00F42509"/>
    <w:rsid w:val="00F71018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2020-06-14T16:36:00Z</dcterms:created>
  <dcterms:modified xsi:type="dcterms:W3CDTF">2020-06-14T16:36:00Z</dcterms:modified>
</cp:coreProperties>
</file>