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4D" w:rsidRPr="00D8254D" w:rsidRDefault="00D8254D">
      <w:pPr>
        <w:rPr>
          <w:b/>
          <w:sz w:val="28"/>
          <w:szCs w:val="28"/>
        </w:rPr>
      </w:pPr>
      <w:bookmarkStart w:id="0" w:name="_GoBack"/>
      <w:bookmarkEnd w:id="0"/>
      <w:r w:rsidRPr="00D8254D">
        <w:rPr>
          <w:b/>
          <w:sz w:val="28"/>
          <w:szCs w:val="28"/>
        </w:rPr>
        <w:t xml:space="preserve">Z okazji </w:t>
      </w:r>
      <w:r w:rsidRPr="00D8254D">
        <w:rPr>
          <w:b/>
          <w:color w:val="FF0000"/>
          <w:sz w:val="28"/>
          <w:szCs w:val="28"/>
        </w:rPr>
        <w:t>DNIA DZIECKA</w:t>
      </w:r>
      <w:r w:rsidRPr="00D8254D">
        <w:rPr>
          <w:b/>
          <w:sz w:val="28"/>
          <w:szCs w:val="28"/>
        </w:rPr>
        <w:t xml:space="preserve"> życzę wszystkim </w:t>
      </w:r>
      <w:r w:rsidRPr="00D8254D">
        <w:rPr>
          <w:b/>
          <w:color w:val="FFC000"/>
          <w:sz w:val="28"/>
          <w:szCs w:val="28"/>
        </w:rPr>
        <w:t>DZIECIOM</w:t>
      </w:r>
      <w:r w:rsidRPr="00D8254D">
        <w:rPr>
          <w:b/>
          <w:sz w:val="28"/>
          <w:szCs w:val="28"/>
        </w:rPr>
        <w:t xml:space="preserve"> dużo </w:t>
      </w:r>
      <w:r w:rsidRPr="00D8254D">
        <w:rPr>
          <w:b/>
          <w:color w:val="00B050"/>
          <w:sz w:val="28"/>
          <w:szCs w:val="28"/>
        </w:rPr>
        <w:t>radości</w:t>
      </w:r>
      <w:r w:rsidRPr="00D8254D">
        <w:rPr>
          <w:b/>
          <w:sz w:val="28"/>
          <w:szCs w:val="28"/>
        </w:rPr>
        <w:t xml:space="preserve">, </w:t>
      </w:r>
      <w:r w:rsidRPr="00D8254D">
        <w:rPr>
          <w:b/>
          <w:color w:val="0070C0"/>
          <w:sz w:val="28"/>
          <w:szCs w:val="28"/>
        </w:rPr>
        <w:t>uśmiechu</w:t>
      </w:r>
      <w:r w:rsidRPr="00D8254D">
        <w:rPr>
          <w:b/>
          <w:sz w:val="28"/>
          <w:szCs w:val="28"/>
        </w:rPr>
        <w:t xml:space="preserve">, </w:t>
      </w:r>
      <w:r w:rsidRPr="00BB0B50">
        <w:rPr>
          <w:b/>
          <w:color w:val="E5B8B7" w:themeColor="accent2" w:themeTint="66"/>
          <w:sz w:val="28"/>
          <w:szCs w:val="28"/>
        </w:rPr>
        <w:t>kolorowych snów</w:t>
      </w:r>
      <w:r w:rsidRPr="00D8254D">
        <w:rPr>
          <w:b/>
          <w:sz w:val="28"/>
          <w:szCs w:val="28"/>
        </w:rPr>
        <w:t xml:space="preserve">, </w:t>
      </w:r>
      <w:r w:rsidRPr="00BB0B50">
        <w:rPr>
          <w:b/>
          <w:color w:val="E36C0A" w:themeColor="accent6" w:themeShade="BF"/>
          <w:sz w:val="28"/>
          <w:szCs w:val="28"/>
        </w:rPr>
        <w:t>fajnych zabaw</w:t>
      </w:r>
      <w:r w:rsidRPr="00D8254D">
        <w:rPr>
          <w:b/>
          <w:sz w:val="28"/>
          <w:szCs w:val="28"/>
        </w:rPr>
        <w:t xml:space="preserve"> i </w:t>
      </w:r>
      <w:r w:rsidRPr="00BB0B50">
        <w:rPr>
          <w:b/>
          <w:color w:val="002060"/>
          <w:sz w:val="28"/>
          <w:szCs w:val="28"/>
        </w:rPr>
        <w:t>dużo, dużo zdrowia</w:t>
      </w:r>
      <w:r w:rsidRPr="00D8254D">
        <w:rPr>
          <w:b/>
          <w:sz w:val="28"/>
          <w:szCs w:val="28"/>
        </w:rPr>
        <w:t>.</w:t>
      </w:r>
    </w:p>
    <w:p w:rsidR="00D8254D" w:rsidRDefault="00D8254D">
      <w:r>
        <w:t>W tym ś</w:t>
      </w:r>
      <w:r w:rsidR="00BB0B50">
        <w:t>wiątecznym dniu proponuję kilka</w:t>
      </w:r>
      <w:r>
        <w:t xml:space="preserve"> zabaw do wykorzystania w wolnych chwilach.</w:t>
      </w:r>
    </w:p>
    <w:p w:rsidR="00E10A61" w:rsidRDefault="00647D97">
      <w:hyperlink r:id="rId4" w:history="1">
        <w:r w:rsidR="00D8254D" w:rsidRPr="002B5124">
          <w:rPr>
            <w:rStyle w:val="Hipercze"/>
          </w:rPr>
          <w:t>https://view.genial.ly/5eae84907b8ef50d76d285e1/game-lets-play-kids-1?fbclid=IwAR0RGZ24r4rXG3Kd93taa7f4t5dFzabvZnMX9o8TfJHani9HL9cpY6xumbQ</w:t>
        </w:r>
      </w:hyperlink>
    </w:p>
    <w:p w:rsidR="00D8254D" w:rsidRPr="00D8254D" w:rsidRDefault="00D8254D" w:rsidP="00D8254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8254D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Malowanie na plecach</w:t>
      </w:r>
    </w:p>
    <w:p w:rsidR="00D8254D" w:rsidRDefault="00D8254D">
      <w:r>
        <w:t>W pracy z „maluchami” polecam samemu rysować dzieciom na plecach obrazek związany z danym tematem ( mogą to być cyfry,  stany emocjonalne, różne słowa, które dzieci poznały). Ważne aby po odgadnięciu przez dziecko tego „co narysowaliśmy” , powtórzyć angielski odpowiednik danego słowa.</w:t>
      </w:r>
    </w:p>
    <w:p w:rsidR="00D8254D" w:rsidRDefault="00D8254D" w:rsidP="00D8254D">
      <w:pPr>
        <w:pStyle w:val="Nagwek5"/>
        <w:jc w:val="center"/>
      </w:pPr>
      <w:r>
        <w:rPr>
          <w:rStyle w:val="Pogrubienie"/>
          <w:b/>
          <w:bCs/>
          <w:color w:val="800080"/>
        </w:rPr>
        <w:t>Butelka</w:t>
      </w:r>
    </w:p>
    <w:p w:rsidR="00D8254D" w:rsidRDefault="00D8254D">
      <w:r>
        <w:t>W kolejnej zabawie rozkładamy kolorowe ilustracje przedstawiające znaną dzieciom grupę przedmiotów. Jeżeli nie posiadamy obrazków mogą to być np. zabawki, przybory szkolne, warzywa, owoce i wiele innych rzeczy codziennego użytku. Na środku kładziemy butelkę. Dziecko kręci butelką i mówi po angielsku jakie przedmioty wskazała szyjka butelki.</w:t>
      </w:r>
    </w:p>
    <w:p w:rsidR="00D8254D" w:rsidRDefault="00D8254D" w:rsidP="00D8254D">
      <w:pPr>
        <w:pStyle w:val="Nagwek5"/>
        <w:jc w:val="center"/>
      </w:pPr>
      <w:r>
        <w:rPr>
          <w:rStyle w:val="Pogrubienie"/>
          <w:b/>
          <w:bCs/>
          <w:color w:val="800080"/>
        </w:rPr>
        <w:t>Kolorowe stopy</w:t>
      </w:r>
    </w:p>
    <w:p w:rsidR="00D8254D" w:rsidRDefault="00D8254D" w:rsidP="00D8254D">
      <w:pPr>
        <w:pStyle w:val="NormalnyWeb"/>
        <w:jc w:val="center"/>
        <w:rPr>
          <w:sz w:val="22"/>
          <w:szCs w:val="22"/>
        </w:rPr>
      </w:pPr>
      <w:r w:rsidRPr="00BB0B50">
        <w:rPr>
          <w:sz w:val="22"/>
          <w:szCs w:val="22"/>
        </w:rPr>
        <w:t>Wycinamy stopy w znanych dziecku kolorach. Układamy je jedna za drugą, Dzieci skaczą po stopach wymieniając kolejno nazwy kolorów w języku angielskim.</w:t>
      </w:r>
    </w:p>
    <w:p w:rsidR="009C3B36" w:rsidRPr="009C3B36" w:rsidRDefault="009C3B36" w:rsidP="009C3B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proofErr w:type="spellStart"/>
      <w:r w:rsidRPr="009C3B3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>Colours</w:t>
      </w:r>
      <w:proofErr w:type="spellEnd"/>
      <w:r w:rsidRPr="009C3B36">
        <w:rPr>
          <w:rFonts w:ascii="Times New Roman" w:eastAsia="Times New Roman" w:hAnsi="Times New Roman" w:cs="Times New Roman"/>
          <w:b/>
          <w:bCs/>
          <w:color w:val="800080"/>
          <w:sz w:val="20"/>
          <w:szCs w:val="20"/>
          <w:lang w:eastAsia="pl-PL"/>
        </w:rPr>
        <w:t xml:space="preserve"> (Gra w kolory)</w:t>
      </w:r>
    </w:p>
    <w:p w:rsidR="009C3B36" w:rsidRPr="009C3B36" w:rsidRDefault="009C3B36" w:rsidP="009C3B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3B36">
        <w:rPr>
          <w:rFonts w:ascii="Times New Roman" w:eastAsia="Times New Roman" w:hAnsi="Times New Roman" w:cs="Times New Roman"/>
          <w:lang w:eastAsia="pl-PL"/>
        </w:rPr>
        <w:t xml:space="preserve">Rodzic rzuca piłką do dziecka  wymieniają poznane kolory. Na hasło </w:t>
      </w:r>
      <w:proofErr w:type="spellStart"/>
      <w:r w:rsidRPr="009C3B36">
        <w:rPr>
          <w:rFonts w:ascii="Times New Roman" w:eastAsia="Times New Roman" w:hAnsi="Times New Roman" w:cs="Times New Roman"/>
          <w:lang w:eastAsia="pl-PL"/>
        </w:rPr>
        <w:t>black</w:t>
      </w:r>
      <w:proofErr w:type="spellEnd"/>
      <w:r w:rsidRPr="009C3B36">
        <w:rPr>
          <w:rFonts w:ascii="Times New Roman" w:eastAsia="Times New Roman" w:hAnsi="Times New Roman" w:cs="Times New Roman"/>
          <w:lang w:eastAsia="pl-PL"/>
        </w:rPr>
        <w:t xml:space="preserve"> lub </w:t>
      </w:r>
      <w:proofErr w:type="spellStart"/>
      <w:r w:rsidRPr="009C3B36">
        <w:rPr>
          <w:rFonts w:ascii="Times New Roman" w:eastAsia="Times New Roman" w:hAnsi="Times New Roman" w:cs="Times New Roman"/>
          <w:lang w:eastAsia="pl-PL"/>
        </w:rPr>
        <w:t>white</w:t>
      </w:r>
      <w:proofErr w:type="spellEnd"/>
      <w:r w:rsidRPr="009C3B36">
        <w:rPr>
          <w:rFonts w:ascii="Times New Roman" w:eastAsia="Times New Roman" w:hAnsi="Times New Roman" w:cs="Times New Roman"/>
          <w:lang w:eastAsia="pl-PL"/>
        </w:rPr>
        <w:t>, jeżeli dziecko złapie piłkę oddaje „fant”, jakąś własną rzecz np. pantofel. Przed zakończeniem zabawy należy ją „wykupić”, wykonując zadanie wymyślone przez rodzica lub innych uczestników zabawy.</w:t>
      </w:r>
    </w:p>
    <w:p w:rsidR="009C3B36" w:rsidRPr="00BB0B50" w:rsidRDefault="009C3B36" w:rsidP="00D8254D">
      <w:pPr>
        <w:pStyle w:val="NormalnyWeb"/>
        <w:jc w:val="center"/>
        <w:rPr>
          <w:sz w:val="22"/>
          <w:szCs w:val="22"/>
        </w:rPr>
      </w:pPr>
    </w:p>
    <w:p w:rsidR="00D8254D" w:rsidRDefault="00D8254D"/>
    <w:sectPr w:rsidR="00D8254D" w:rsidSect="00E1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17"/>
    <w:rsid w:val="000A6B17"/>
    <w:rsid w:val="00647D97"/>
    <w:rsid w:val="00887548"/>
    <w:rsid w:val="009C3B36"/>
    <w:rsid w:val="00BB0B50"/>
    <w:rsid w:val="00D8254D"/>
    <w:rsid w:val="00E10A61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352D9-C11D-4B79-ACA6-82909906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A61"/>
  </w:style>
  <w:style w:type="paragraph" w:styleId="Nagwek5">
    <w:name w:val="heading 5"/>
    <w:basedOn w:val="Normalny"/>
    <w:link w:val="Nagwek5Znak"/>
    <w:uiPriority w:val="9"/>
    <w:qFormat/>
    <w:rsid w:val="00D825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254D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D82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8254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e84907b8ef50d76d285e1/game-lets-play-kids-1?fbclid=IwAR0RGZ24r4rXG3Kd93taa7f4t5dFzabvZnMX9o8TfJHani9HL9cpY6xumb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dyrektor</cp:lastModifiedBy>
  <cp:revision>2</cp:revision>
  <dcterms:created xsi:type="dcterms:W3CDTF">2020-05-31T09:06:00Z</dcterms:created>
  <dcterms:modified xsi:type="dcterms:W3CDTF">2020-05-31T09:06:00Z</dcterms:modified>
</cp:coreProperties>
</file>