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F729BD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F729BD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Praca plastyczna – wykonanie flagi Polskiej</w:t>
      </w:r>
    </w:p>
    <w:p w:rsidR="00737528" w:rsidRDefault="00F729BD" w:rsidP="00F729BD">
      <w:pPr>
        <w:pStyle w:val="Akapitzlist"/>
        <w:numPr>
          <w:ilvl w:val="0"/>
          <w:numId w:val="5"/>
        </w:numPr>
      </w:pPr>
      <w:r>
        <w:t>Wysłuchanie lub odśpiewanie hymnu narodowego.</w:t>
      </w:r>
    </w:p>
    <w:p w:rsidR="00F729BD" w:rsidRDefault="00F729BD" w:rsidP="00F729BD">
      <w:pPr>
        <w:pStyle w:val="Akapitzlist"/>
        <w:ind w:left="1068"/>
      </w:pPr>
      <w:r>
        <w:t>Zwrócenie uwagi na właściwą postawę podczas słuchania.</w:t>
      </w:r>
    </w:p>
    <w:p w:rsidR="00F729BD" w:rsidRDefault="00F729BD" w:rsidP="00F729BD">
      <w:pPr>
        <w:pStyle w:val="Akapitzlist"/>
        <w:numPr>
          <w:ilvl w:val="0"/>
          <w:numId w:val="5"/>
        </w:numPr>
      </w:pPr>
      <w:r>
        <w:t>Oglądanie mapy Polski, prezentacja flagi narodowej i flagi Unii Europejskiej.</w:t>
      </w:r>
    </w:p>
    <w:p w:rsidR="00F729BD" w:rsidRDefault="00F729BD" w:rsidP="00F729BD">
      <w:pPr>
        <w:pStyle w:val="Akapitzlist"/>
        <w:numPr>
          <w:ilvl w:val="0"/>
          <w:numId w:val="5"/>
        </w:numPr>
      </w:pPr>
      <w:r>
        <w:t>Wykonanie flagi Polskiej z bibułki białej i czerwonej.</w:t>
      </w:r>
    </w:p>
    <w:p w:rsidR="00F729BD" w:rsidRDefault="00F729BD" w:rsidP="00F729BD">
      <w:pPr>
        <w:pStyle w:val="Akapitzlist"/>
        <w:numPr>
          <w:ilvl w:val="0"/>
          <w:numId w:val="5"/>
        </w:numPr>
      </w:pPr>
      <w:r>
        <w:t>Wspólne sprzątanie po skończonej zabawie.</w:t>
      </w:r>
    </w:p>
    <w:sectPr w:rsidR="00F7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CA"/>
    <w:multiLevelType w:val="hybridMultilevel"/>
    <w:tmpl w:val="29E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CD2"/>
    <w:multiLevelType w:val="hybridMultilevel"/>
    <w:tmpl w:val="A6D607F6"/>
    <w:lvl w:ilvl="0" w:tplc="858CF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506C5"/>
    <w:multiLevelType w:val="hybridMultilevel"/>
    <w:tmpl w:val="49FE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180E"/>
    <w:multiLevelType w:val="hybridMultilevel"/>
    <w:tmpl w:val="6A802C9E"/>
    <w:lvl w:ilvl="0" w:tplc="955201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955CF"/>
    <w:rsid w:val="001F6F58"/>
    <w:rsid w:val="003961CA"/>
    <w:rsid w:val="00405F2E"/>
    <w:rsid w:val="00543D45"/>
    <w:rsid w:val="00726856"/>
    <w:rsid w:val="00737528"/>
    <w:rsid w:val="009B11A6"/>
    <w:rsid w:val="00BD6EE4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2020-05-03T09:56:00Z</dcterms:created>
  <dcterms:modified xsi:type="dcterms:W3CDTF">2020-05-03T09:56:00Z</dcterms:modified>
</cp:coreProperties>
</file>