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1D5D1C" w:rsidRDefault="00677B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D1C">
        <w:rPr>
          <w:rFonts w:ascii="Times New Roman" w:hAnsi="Times New Roman" w:cs="Times New Roman"/>
          <w:sz w:val="24"/>
          <w:szCs w:val="24"/>
        </w:rPr>
        <w:t xml:space="preserve">05.06.2020r. </w:t>
      </w:r>
    </w:p>
    <w:p w:rsidR="00677B54" w:rsidRPr="00B6659A" w:rsidRDefault="00677B54">
      <w:pPr>
        <w:rPr>
          <w:rFonts w:ascii="Times New Roman" w:hAnsi="Times New Roman" w:cs="Times New Roman"/>
          <w:b/>
          <w:sz w:val="24"/>
          <w:szCs w:val="24"/>
        </w:rPr>
      </w:pPr>
      <w:r w:rsidRPr="00B6659A">
        <w:rPr>
          <w:rFonts w:ascii="Times New Roman" w:hAnsi="Times New Roman" w:cs="Times New Roman"/>
          <w:b/>
          <w:sz w:val="24"/>
          <w:szCs w:val="24"/>
        </w:rPr>
        <w:t>Temat: Ćwiczenia gimnastyczne zestaw XXXVII</w:t>
      </w:r>
    </w:p>
    <w:p w:rsidR="00677B54" w:rsidRPr="001D5D1C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>1. Ćwiczenie orientacyjno-porządkowe „Mrówki do mr</w:t>
      </w:r>
      <w:r w:rsidR="00DE502A">
        <w:rPr>
          <w:rFonts w:ascii="Times New Roman" w:hAnsi="Times New Roman" w:cs="Times New Roman"/>
          <w:sz w:val="24"/>
          <w:szCs w:val="24"/>
        </w:rPr>
        <w:t>owiska”. R</w:t>
      </w:r>
      <w:r w:rsidRPr="001D5D1C">
        <w:rPr>
          <w:rFonts w:ascii="Times New Roman" w:hAnsi="Times New Roman" w:cs="Times New Roman"/>
          <w:sz w:val="24"/>
          <w:szCs w:val="24"/>
        </w:rPr>
        <w:t>. wyznacza na pod</w:t>
      </w:r>
      <w:r w:rsidR="00DE502A">
        <w:rPr>
          <w:rFonts w:ascii="Times New Roman" w:hAnsi="Times New Roman" w:cs="Times New Roman"/>
          <w:sz w:val="24"/>
          <w:szCs w:val="24"/>
        </w:rPr>
        <w:t>łodze skakanką koło – mrowisko. Dziecko-mrówka  spaceruje</w:t>
      </w:r>
      <w:r w:rsidRPr="001D5D1C">
        <w:rPr>
          <w:rFonts w:ascii="Times New Roman" w:hAnsi="Times New Roman" w:cs="Times New Roman"/>
          <w:sz w:val="24"/>
          <w:szCs w:val="24"/>
        </w:rPr>
        <w:t xml:space="preserve"> wokół nieg</w:t>
      </w:r>
      <w:r w:rsidR="00DE502A">
        <w:rPr>
          <w:rFonts w:ascii="Times New Roman" w:hAnsi="Times New Roman" w:cs="Times New Roman"/>
          <w:sz w:val="24"/>
          <w:szCs w:val="24"/>
        </w:rPr>
        <w:t>o. Na sygnał grzechotki wbiega</w:t>
      </w:r>
      <w:r w:rsidRPr="001D5D1C">
        <w:rPr>
          <w:rFonts w:ascii="Times New Roman" w:hAnsi="Times New Roman" w:cs="Times New Roman"/>
          <w:sz w:val="24"/>
          <w:szCs w:val="24"/>
        </w:rPr>
        <w:t xml:space="preserve"> do środka okręgu.</w:t>
      </w:r>
    </w:p>
    <w:p w:rsidR="00677B54" w:rsidRPr="001D5D1C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>2. Ćwiczenie dużych g</w:t>
      </w:r>
      <w:r w:rsidR="00C94450">
        <w:rPr>
          <w:rFonts w:ascii="Times New Roman" w:hAnsi="Times New Roman" w:cs="Times New Roman"/>
          <w:sz w:val="24"/>
          <w:szCs w:val="24"/>
        </w:rPr>
        <w:t>rup mięśniowych „Ślimak”. Dziecko wykonuje siad na piętach. R</w:t>
      </w:r>
      <w:r w:rsidRPr="001D5D1C">
        <w:rPr>
          <w:rFonts w:ascii="Times New Roman" w:hAnsi="Times New Roman" w:cs="Times New Roman"/>
          <w:sz w:val="24"/>
          <w:szCs w:val="24"/>
        </w:rPr>
        <w:t>. wręcza</w:t>
      </w:r>
      <w:r w:rsidR="00C94450">
        <w:rPr>
          <w:rFonts w:ascii="Times New Roman" w:hAnsi="Times New Roman" w:cs="Times New Roman"/>
          <w:sz w:val="24"/>
          <w:szCs w:val="24"/>
        </w:rPr>
        <w:t xml:space="preserve"> mu krążek. Dziecko prowadzi</w:t>
      </w:r>
      <w:r w:rsidRPr="001D5D1C">
        <w:rPr>
          <w:rFonts w:ascii="Times New Roman" w:hAnsi="Times New Roman" w:cs="Times New Roman"/>
          <w:sz w:val="24"/>
          <w:szCs w:val="24"/>
        </w:rPr>
        <w:t xml:space="preserve"> rękę po jego powierzchni, zaczynając od środk</w:t>
      </w:r>
      <w:r w:rsidR="0084749B">
        <w:rPr>
          <w:rFonts w:ascii="Times New Roman" w:hAnsi="Times New Roman" w:cs="Times New Roman"/>
          <w:sz w:val="24"/>
          <w:szCs w:val="24"/>
        </w:rPr>
        <w:t>a aż do jego brzegu. Potem bierze krążek do ręki i kładzie go za sobą. Następnie sięga</w:t>
      </w:r>
      <w:r w:rsidR="005C4C18">
        <w:rPr>
          <w:rFonts w:ascii="Times New Roman" w:hAnsi="Times New Roman" w:cs="Times New Roman"/>
          <w:sz w:val="24"/>
          <w:szCs w:val="24"/>
        </w:rPr>
        <w:t xml:space="preserve"> po niego z drugiej strony.</w:t>
      </w:r>
    </w:p>
    <w:p w:rsidR="00677B54" w:rsidRPr="001D5D1C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>3. Ćwiczenie kształtujące ręce „Kierown</w:t>
      </w:r>
      <w:r w:rsidR="005C4C18">
        <w:rPr>
          <w:rFonts w:ascii="Times New Roman" w:hAnsi="Times New Roman" w:cs="Times New Roman"/>
          <w:sz w:val="24"/>
          <w:szCs w:val="24"/>
        </w:rPr>
        <w:t>ica samochodu rajdowego”. Dziecko siedzi na dywanie, trzyma przed sobą krążek--kierownicę. Obraca</w:t>
      </w:r>
      <w:r w:rsidRPr="001D5D1C">
        <w:rPr>
          <w:rFonts w:ascii="Times New Roman" w:hAnsi="Times New Roman" w:cs="Times New Roman"/>
          <w:sz w:val="24"/>
          <w:szCs w:val="24"/>
        </w:rPr>
        <w:t xml:space="preserve"> nim w różne strony, wykonując ruchy nadgarstkami.</w:t>
      </w:r>
    </w:p>
    <w:p w:rsidR="00677B54" w:rsidRPr="001D5D1C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>4. Ćwiczenie kształtuj</w:t>
      </w:r>
      <w:r w:rsidR="00576C03">
        <w:rPr>
          <w:rFonts w:ascii="Times New Roman" w:hAnsi="Times New Roman" w:cs="Times New Roman"/>
          <w:sz w:val="24"/>
          <w:szCs w:val="24"/>
        </w:rPr>
        <w:t xml:space="preserve">ące </w:t>
      </w:r>
      <w:r w:rsidR="00850536">
        <w:rPr>
          <w:rFonts w:ascii="Times New Roman" w:hAnsi="Times New Roman" w:cs="Times New Roman"/>
          <w:sz w:val="24"/>
          <w:szCs w:val="24"/>
        </w:rPr>
        <w:t xml:space="preserve">mięśnie </w:t>
      </w:r>
      <w:r w:rsidR="009E04FC">
        <w:rPr>
          <w:rFonts w:ascii="Times New Roman" w:hAnsi="Times New Roman" w:cs="Times New Roman"/>
          <w:sz w:val="24"/>
          <w:szCs w:val="24"/>
        </w:rPr>
        <w:t>nóg „Marsz z bębenkiem</w:t>
      </w:r>
      <w:r w:rsidR="00576C03">
        <w:rPr>
          <w:rFonts w:ascii="Times New Roman" w:hAnsi="Times New Roman" w:cs="Times New Roman"/>
          <w:sz w:val="24"/>
          <w:szCs w:val="24"/>
        </w:rPr>
        <w:t>”. Dziecko trzyma</w:t>
      </w:r>
      <w:r w:rsidRPr="001D5D1C">
        <w:rPr>
          <w:rFonts w:ascii="Times New Roman" w:hAnsi="Times New Roman" w:cs="Times New Roman"/>
          <w:sz w:val="24"/>
          <w:szCs w:val="24"/>
        </w:rPr>
        <w:t xml:space="preserve"> </w:t>
      </w:r>
      <w:r w:rsidR="00576C03">
        <w:rPr>
          <w:rFonts w:ascii="Times New Roman" w:hAnsi="Times New Roman" w:cs="Times New Roman"/>
          <w:sz w:val="24"/>
          <w:szCs w:val="24"/>
        </w:rPr>
        <w:t>krążek</w:t>
      </w:r>
      <w:r w:rsidRPr="001D5D1C">
        <w:rPr>
          <w:rFonts w:ascii="Times New Roman" w:hAnsi="Times New Roman" w:cs="Times New Roman"/>
          <w:sz w:val="24"/>
          <w:szCs w:val="24"/>
        </w:rPr>
        <w:t xml:space="preserve"> na wysokośc</w:t>
      </w:r>
      <w:r w:rsidR="00576C03">
        <w:rPr>
          <w:rFonts w:ascii="Times New Roman" w:hAnsi="Times New Roman" w:cs="Times New Roman"/>
          <w:sz w:val="24"/>
          <w:szCs w:val="24"/>
        </w:rPr>
        <w:t xml:space="preserve">i ud. Maszeruje unosząc wysoko </w:t>
      </w:r>
      <w:r w:rsidR="00082A7D">
        <w:rPr>
          <w:rFonts w:ascii="Times New Roman" w:hAnsi="Times New Roman" w:cs="Times New Roman"/>
          <w:sz w:val="24"/>
          <w:szCs w:val="24"/>
        </w:rPr>
        <w:t>kolana i stara</w:t>
      </w:r>
      <w:r w:rsidRPr="001D5D1C">
        <w:rPr>
          <w:rFonts w:ascii="Times New Roman" w:hAnsi="Times New Roman" w:cs="Times New Roman"/>
          <w:sz w:val="24"/>
          <w:szCs w:val="24"/>
        </w:rPr>
        <w:t xml:space="preserve"> się dotknąć nimi krążka.</w:t>
      </w:r>
    </w:p>
    <w:p w:rsidR="00677B54" w:rsidRPr="001D5D1C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 xml:space="preserve">5. Ćwiczenie skoczne </w:t>
      </w:r>
      <w:r w:rsidR="00082A7D">
        <w:rPr>
          <w:rFonts w:ascii="Times New Roman" w:hAnsi="Times New Roman" w:cs="Times New Roman"/>
          <w:sz w:val="24"/>
          <w:szCs w:val="24"/>
        </w:rPr>
        <w:t>„Przeskoki przez krążek”. Dziecko kładzie</w:t>
      </w:r>
      <w:r w:rsidRPr="001D5D1C">
        <w:rPr>
          <w:rFonts w:ascii="Times New Roman" w:hAnsi="Times New Roman" w:cs="Times New Roman"/>
          <w:sz w:val="24"/>
          <w:szCs w:val="24"/>
        </w:rPr>
        <w:t xml:space="preserve"> </w:t>
      </w:r>
      <w:r w:rsidR="00082A7D">
        <w:rPr>
          <w:rFonts w:ascii="Times New Roman" w:hAnsi="Times New Roman" w:cs="Times New Roman"/>
          <w:sz w:val="24"/>
          <w:szCs w:val="24"/>
        </w:rPr>
        <w:t xml:space="preserve">krążek na podłodze i przeskakuje przez niego w dowolnych </w:t>
      </w:r>
      <w:r w:rsidRPr="001D5D1C">
        <w:rPr>
          <w:rFonts w:ascii="Times New Roman" w:hAnsi="Times New Roman" w:cs="Times New Roman"/>
          <w:sz w:val="24"/>
          <w:szCs w:val="24"/>
        </w:rPr>
        <w:t>kierunkach.</w:t>
      </w:r>
    </w:p>
    <w:p w:rsidR="00677B54" w:rsidRPr="001D5D1C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>6. Ćwiczenie zręcznościowe „Zakręć</w:t>
      </w:r>
      <w:r w:rsidR="007F6B73">
        <w:rPr>
          <w:rFonts w:ascii="Times New Roman" w:hAnsi="Times New Roman" w:cs="Times New Roman"/>
          <w:sz w:val="24"/>
          <w:szCs w:val="24"/>
        </w:rPr>
        <w:t xml:space="preserve"> krążkiem”. Dziecko</w:t>
      </w:r>
      <w:r w:rsidR="00131656">
        <w:rPr>
          <w:rFonts w:ascii="Times New Roman" w:hAnsi="Times New Roman" w:cs="Times New Roman"/>
          <w:sz w:val="24"/>
          <w:szCs w:val="24"/>
        </w:rPr>
        <w:t xml:space="preserve"> trzyma</w:t>
      </w:r>
      <w:r w:rsidRPr="001D5D1C">
        <w:rPr>
          <w:rFonts w:ascii="Times New Roman" w:hAnsi="Times New Roman" w:cs="Times New Roman"/>
          <w:sz w:val="24"/>
          <w:szCs w:val="24"/>
        </w:rPr>
        <w:t xml:space="preserve"> krążek pionowo na podł</w:t>
      </w:r>
      <w:r w:rsidR="007F6B73">
        <w:rPr>
          <w:rFonts w:ascii="Times New Roman" w:hAnsi="Times New Roman" w:cs="Times New Roman"/>
          <w:sz w:val="24"/>
          <w:szCs w:val="24"/>
        </w:rPr>
        <w:t>odze. Obraca</w:t>
      </w:r>
      <w:r w:rsidR="00131656">
        <w:rPr>
          <w:rFonts w:ascii="Times New Roman" w:hAnsi="Times New Roman" w:cs="Times New Roman"/>
          <w:sz w:val="24"/>
          <w:szCs w:val="24"/>
        </w:rPr>
        <w:t xml:space="preserve"> nim tak, aby nie </w:t>
      </w:r>
      <w:r w:rsidRPr="001D5D1C">
        <w:rPr>
          <w:rFonts w:ascii="Times New Roman" w:hAnsi="Times New Roman" w:cs="Times New Roman"/>
          <w:sz w:val="24"/>
          <w:szCs w:val="24"/>
        </w:rPr>
        <w:t>upadł płasko na podłogę.</w:t>
      </w:r>
    </w:p>
    <w:p w:rsidR="00677B54" w:rsidRPr="001D5D1C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>III.</w:t>
      </w:r>
    </w:p>
    <w:p w:rsidR="007F6B73" w:rsidRDefault="00677B54" w:rsidP="00677B54">
      <w:pPr>
        <w:rPr>
          <w:rFonts w:ascii="Times New Roman" w:hAnsi="Times New Roman" w:cs="Times New Roman"/>
          <w:sz w:val="24"/>
          <w:szCs w:val="24"/>
        </w:rPr>
      </w:pPr>
      <w:r w:rsidRPr="001D5D1C">
        <w:rPr>
          <w:rFonts w:ascii="Times New Roman" w:hAnsi="Times New Roman" w:cs="Times New Roman"/>
          <w:sz w:val="24"/>
          <w:szCs w:val="24"/>
        </w:rPr>
        <w:t>7. Profilaktyka płaskostopia – ćwiczenie st</w:t>
      </w:r>
      <w:r w:rsidR="00557504">
        <w:rPr>
          <w:rFonts w:ascii="Times New Roman" w:hAnsi="Times New Roman" w:cs="Times New Roman"/>
          <w:sz w:val="24"/>
          <w:szCs w:val="24"/>
        </w:rPr>
        <w:t>óp „Polerowanie podłogi”. Dziecko siedzi  na krzesełku. Zdejmuje obuwie i pociera</w:t>
      </w:r>
      <w:r w:rsidRPr="001D5D1C">
        <w:rPr>
          <w:rFonts w:ascii="Times New Roman" w:hAnsi="Times New Roman" w:cs="Times New Roman"/>
          <w:sz w:val="24"/>
          <w:szCs w:val="24"/>
        </w:rPr>
        <w:t xml:space="preserve"> na zmianę stopami </w:t>
      </w:r>
      <w:r w:rsidR="00557504">
        <w:rPr>
          <w:rFonts w:ascii="Times New Roman" w:hAnsi="Times New Roman" w:cs="Times New Roman"/>
          <w:sz w:val="24"/>
          <w:szCs w:val="24"/>
        </w:rPr>
        <w:t xml:space="preserve">powierzchnię (podłogę lub dywan). </w:t>
      </w:r>
    </w:p>
    <w:p w:rsidR="007F6B73" w:rsidRDefault="007F6B73" w:rsidP="00677B54">
      <w:pPr>
        <w:rPr>
          <w:rFonts w:ascii="Times New Roman" w:hAnsi="Times New Roman" w:cs="Times New Roman"/>
          <w:sz w:val="24"/>
          <w:szCs w:val="24"/>
        </w:rPr>
      </w:pPr>
    </w:p>
    <w:p w:rsidR="007F6B73" w:rsidRDefault="007F6B73" w:rsidP="0067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„Latawiec- praca plastyczna”. Rodzic wspólnie z dzieckiem wykonują latawiec. Potrzebujecie: arkusz papieru lub zamiennie worek na śmieci,  nożyczki</w:t>
      </w:r>
      <w:r w:rsidR="00BB2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farby, pędzel,  sznurek, klej lub taśma. </w:t>
      </w:r>
      <w:r w:rsidR="00FD4ACA">
        <w:rPr>
          <w:rFonts w:ascii="Times New Roman" w:hAnsi="Times New Roman" w:cs="Times New Roman"/>
          <w:sz w:val="24"/>
          <w:szCs w:val="24"/>
        </w:rPr>
        <w:t xml:space="preserve">Dziecko ozdabia wg własnego pomysłu latawiec. </w:t>
      </w:r>
    </w:p>
    <w:p w:rsidR="007F6B73" w:rsidRPr="001D5D1C" w:rsidRDefault="007F6B73" w:rsidP="00677B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A72C85" wp14:editId="0D048E9B">
            <wp:extent cx="3135652" cy="2352675"/>
            <wp:effectExtent l="0" t="0" r="762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59" cy="235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F6B73" w:rsidRPr="001D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4"/>
    <w:rsid w:val="00082A7D"/>
    <w:rsid w:val="00131656"/>
    <w:rsid w:val="001D5D1C"/>
    <w:rsid w:val="004D0CDD"/>
    <w:rsid w:val="00557504"/>
    <w:rsid w:val="00576C03"/>
    <w:rsid w:val="005C4C18"/>
    <w:rsid w:val="00677B54"/>
    <w:rsid w:val="006921F8"/>
    <w:rsid w:val="006D1A09"/>
    <w:rsid w:val="007F6B73"/>
    <w:rsid w:val="0084749B"/>
    <w:rsid w:val="00850536"/>
    <w:rsid w:val="009E04FC"/>
    <w:rsid w:val="00B6659A"/>
    <w:rsid w:val="00BB2E3D"/>
    <w:rsid w:val="00C94450"/>
    <w:rsid w:val="00D12853"/>
    <w:rsid w:val="00D77B78"/>
    <w:rsid w:val="00D866E2"/>
    <w:rsid w:val="00DE502A"/>
    <w:rsid w:val="00F431DA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F245-F5D6-4DB4-80FB-F3A33D45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2020-05-31T08:53:00Z</dcterms:created>
  <dcterms:modified xsi:type="dcterms:W3CDTF">2020-05-31T08:53:00Z</dcterms:modified>
</cp:coreProperties>
</file>