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91" w:rsidRPr="00C07764" w:rsidRDefault="001013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764">
        <w:rPr>
          <w:rFonts w:ascii="Times New Roman" w:hAnsi="Times New Roman" w:cs="Times New Roman"/>
          <w:sz w:val="24"/>
          <w:szCs w:val="24"/>
        </w:rPr>
        <w:t>22.05.2020r.</w:t>
      </w:r>
    </w:p>
    <w:p w:rsidR="00101331" w:rsidRPr="00364B62" w:rsidRDefault="00101331">
      <w:pPr>
        <w:rPr>
          <w:rFonts w:ascii="Times New Roman" w:hAnsi="Times New Roman" w:cs="Times New Roman"/>
          <w:b/>
          <w:sz w:val="24"/>
          <w:szCs w:val="24"/>
        </w:rPr>
      </w:pPr>
      <w:r w:rsidRPr="00364B6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32BEF" w:rsidRPr="00364B62">
        <w:rPr>
          <w:rFonts w:ascii="Times New Roman" w:hAnsi="Times New Roman" w:cs="Times New Roman"/>
          <w:b/>
          <w:sz w:val="24"/>
          <w:szCs w:val="24"/>
        </w:rPr>
        <w:t>Uśmiechnięte buzie</w:t>
      </w:r>
    </w:p>
    <w:p w:rsidR="001A43C9" w:rsidRDefault="006E415F" w:rsidP="001A4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„Czy to jest…?”. Rodzic</w:t>
      </w:r>
      <w:r w:rsidR="001A43C9" w:rsidRPr="001A43C9">
        <w:rPr>
          <w:rFonts w:ascii="Times New Roman" w:hAnsi="Times New Roman" w:cs="Times New Roman"/>
          <w:sz w:val="24"/>
          <w:szCs w:val="24"/>
        </w:rPr>
        <w:t xml:space="preserve"> wybiera jedną z zabawek znajdujących się w </w:t>
      </w:r>
      <w:r w:rsidR="001A43C9">
        <w:rPr>
          <w:rFonts w:ascii="Times New Roman" w:hAnsi="Times New Roman" w:cs="Times New Roman"/>
          <w:sz w:val="24"/>
          <w:szCs w:val="24"/>
        </w:rPr>
        <w:t>pokoju, ale nie mówi dziecku</w:t>
      </w:r>
      <w:r w:rsidR="001A43C9" w:rsidRPr="001A43C9">
        <w:rPr>
          <w:rFonts w:ascii="Times New Roman" w:hAnsi="Times New Roman" w:cs="Times New Roman"/>
          <w:sz w:val="24"/>
          <w:szCs w:val="24"/>
        </w:rPr>
        <w:t xml:space="preserve">, którą. </w:t>
      </w:r>
      <w:r w:rsidR="001A43C9">
        <w:rPr>
          <w:rFonts w:ascii="Times New Roman" w:hAnsi="Times New Roman" w:cs="Times New Roman"/>
          <w:sz w:val="24"/>
          <w:szCs w:val="24"/>
        </w:rPr>
        <w:t xml:space="preserve">Zadaniem dziecka jest </w:t>
      </w:r>
      <w:r w:rsidR="001A43C9" w:rsidRPr="001A43C9">
        <w:rPr>
          <w:rFonts w:ascii="Times New Roman" w:hAnsi="Times New Roman" w:cs="Times New Roman"/>
          <w:sz w:val="24"/>
          <w:szCs w:val="24"/>
        </w:rPr>
        <w:t xml:space="preserve"> odgadnąć na podstawie informacji zdob</w:t>
      </w:r>
      <w:r w:rsidR="001A43C9">
        <w:rPr>
          <w:rFonts w:ascii="Times New Roman" w:hAnsi="Times New Roman" w:cs="Times New Roman"/>
          <w:sz w:val="24"/>
          <w:szCs w:val="24"/>
        </w:rPr>
        <w:t>ytych podczas zadawania pytań. R</w:t>
      </w:r>
      <w:r w:rsidR="001A43C9" w:rsidRPr="001A43C9">
        <w:rPr>
          <w:rFonts w:ascii="Times New Roman" w:hAnsi="Times New Roman" w:cs="Times New Roman"/>
          <w:sz w:val="24"/>
          <w:szCs w:val="24"/>
        </w:rPr>
        <w:t xml:space="preserve"> może odpowiedzieć na nie tylko TAK lub NIE.</w:t>
      </w:r>
      <w:r w:rsidR="00455CCB">
        <w:rPr>
          <w:rFonts w:ascii="Times New Roman" w:hAnsi="Times New Roman" w:cs="Times New Roman"/>
          <w:sz w:val="24"/>
          <w:szCs w:val="24"/>
        </w:rPr>
        <w:br/>
      </w:r>
    </w:p>
    <w:p w:rsidR="005544DE" w:rsidRDefault="005544DE" w:rsidP="00C2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Medale- układanie </w:t>
      </w:r>
      <w:r w:rsidR="00127A80">
        <w:rPr>
          <w:rFonts w:ascii="Times New Roman" w:hAnsi="Times New Roman" w:cs="Times New Roman"/>
          <w:sz w:val="24"/>
          <w:szCs w:val="24"/>
        </w:rPr>
        <w:t xml:space="preserve">medali </w:t>
      </w:r>
      <w:r>
        <w:rPr>
          <w:rFonts w:ascii="Times New Roman" w:hAnsi="Times New Roman" w:cs="Times New Roman"/>
          <w:sz w:val="24"/>
          <w:szCs w:val="24"/>
        </w:rPr>
        <w:t>w kolejności od najmniejszego do naj</w:t>
      </w:r>
      <w:r w:rsidR="00127A80">
        <w:rPr>
          <w:rFonts w:ascii="Times New Roman" w:hAnsi="Times New Roman" w:cs="Times New Roman"/>
          <w:sz w:val="24"/>
          <w:szCs w:val="24"/>
        </w:rPr>
        <w:t>większego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0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przeliczanie. </w:t>
      </w:r>
      <w:r w:rsidR="005B0541">
        <w:rPr>
          <w:rFonts w:ascii="Times New Roman" w:hAnsi="Times New Roman" w:cs="Times New Roman"/>
          <w:sz w:val="24"/>
          <w:szCs w:val="24"/>
        </w:rPr>
        <w:t>P</w:t>
      </w:r>
      <w:r w:rsidR="00E16289">
        <w:rPr>
          <w:rFonts w:ascii="Times New Roman" w:hAnsi="Times New Roman" w:cs="Times New Roman"/>
          <w:sz w:val="24"/>
          <w:szCs w:val="24"/>
        </w:rPr>
        <w:t xml:space="preserve">rzeliczanie w zakresie 1-4. Stosowanie określeń mniejszy, większy. </w:t>
      </w:r>
    </w:p>
    <w:p w:rsidR="005544DE" w:rsidRDefault="005544DE" w:rsidP="00554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46E178" wp14:editId="56C2368D">
            <wp:extent cx="1457325" cy="1457325"/>
            <wp:effectExtent l="0" t="0" r="9525" b="9525"/>
            <wp:docPr id="1" name="Obraz 1" descr="https://i.pinimg.com/236x/59/78/74/597874c2d1eab4a6650452e4989556a1--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59/78/74/597874c2d1eab4a6650452e4989556a1--transf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D5233CB" wp14:editId="02B5D3CD">
            <wp:extent cx="942975" cy="942975"/>
            <wp:effectExtent l="0" t="0" r="9525" b="9525"/>
            <wp:docPr id="3" name="Obraz 3" descr="https://i.pinimg.com/236x/59/78/74/597874c2d1eab4a6650452e4989556a1--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59/78/74/597874c2d1eab4a6650452e4989556a1--transf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DE" w:rsidRDefault="005544DE" w:rsidP="005544DE">
      <w:pPr>
        <w:rPr>
          <w:rFonts w:ascii="Times New Roman" w:hAnsi="Times New Roman" w:cs="Times New Roman"/>
          <w:sz w:val="24"/>
          <w:szCs w:val="24"/>
        </w:rPr>
      </w:pPr>
    </w:p>
    <w:p w:rsidR="005544DE" w:rsidRDefault="005544DE" w:rsidP="00554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53A08B" wp14:editId="3A28592B">
            <wp:extent cx="2247900" cy="2247900"/>
            <wp:effectExtent l="0" t="0" r="0" b="0"/>
            <wp:docPr id="2" name="Obraz 2" descr="https://i.pinimg.com/236x/59/78/74/597874c2d1eab4a6650452e4989556a1--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59/78/74/597874c2d1eab4a6650452e4989556a1--transf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30D8D77" wp14:editId="09F8D989">
            <wp:extent cx="3276600" cy="3276600"/>
            <wp:effectExtent l="0" t="0" r="0" b="0"/>
            <wp:docPr id="5" name="Obraz 5" descr="https://i.pinimg.com/236x/59/78/74/597874c2d1eab4a6650452e4989556a1--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59/78/74/597874c2d1eab4a6650452e4989556a1--transf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DE" w:rsidRDefault="005544DE" w:rsidP="005544DE">
      <w:pPr>
        <w:rPr>
          <w:rFonts w:ascii="Times New Roman" w:hAnsi="Times New Roman" w:cs="Times New Roman"/>
          <w:sz w:val="24"/>
          <w:szCs w:val="24"/>
        </w:rPr>
      </w:pPr>
    </w:p>
    <w:p w:rsidR="005544DE" w:rsidRDefault="005544DE" w:rsidP="005544DE">
      <w:pPr>
        <w:rPr>
          <w:rFonts w:ascii="Times New Roman" w:hAnsi="Times New Roman" w:cs="Times New Roman"/>
          <w:sz w:val="24"/>
          <w:szCs w:val="24"/>
        </w:rPr>
      </w:pPr>
    </w:p>
    <w:p w:rsidR="005544DE" w:rsidRPr="005544DE" w:rsidRDefault="005544DE" w:rsidP="005544DE">
      <w:pPr>
        <w:rPr>
          <w:rFonts w:ascii="Times New Roman" w:hAnsi="Times New Roman" w:cs="Times New Roman"/>
          <w:sz w:val="24"/>
          <w:szCs w:val="24"/>
        </w:rPr>
      </w:pPr>
    </w:p>
    <w:p w:rsidR="00F21FBA" w:rsidRDefault="00C231B3" w:rsidP="00C231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BEF" w:rsidRDefault="001A43C9" w:rsidP="001A4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3C9">
        <w:rPr>
          <w:rFonts w:ascii="Times New Roman" w:hAnsi="Times New Roman" w:cs="Times New Roman"/>
          <w:sz w:val="24"/>
          <w:szCs w:val="24"/>
        </w:rPr>
        <w:t>Praca pl</w:t>
      </w:r>
      <w:r w:rsidR="009F1EE1">
        <w:rPr>
          <w:rFonts w:ascii="Times New Roman" w:hAnsi="Times New Roman" w:cs="Times New Roman"/>
          <w:sz w:val="24"/>
          <w:szCs w:val="24"/>
        </w:rPr>
        <w:t>astyczna „Uśmiechnięta buzia”. R</w:t>
      </w:r>
      <w:r w:rsidRPr="001A43C9">
        <w:rPr>
          <w:rFonts w:ascii="Times New Roman" w:hAnsi="Times New Roman" w:cs="Times New Roman"/>
          <w:sz w:val="24"/>
          <w:szCs w:val="24"/>
        </w:rPr>
        <w:t xml:space="preserve">. </w:t>
      </w:r>
      <w:r w:rsidR="009F1EE1">
        <w:rPr>
          <w:rFonts w:ascii="Times New Roman" w:hAnsi="Times New Roman" w:cs="Times New Roman"/>
          <w:sz w:val="24"/>
          <w:szCs w:val="24"/>
        </w:rPr>
        <w:t>daje dziecku</w:t>
      </w:r>
      <w:r w:rsidRPr="001A43C9">
        <w:rPr>
          <w:rFonts w:ascii="Times New Roman" w:hAnsi="Times New Roman" w:cs="Times New Roman"/>
          <w:sz w:val="24"/>
          <w:szCs w:val="24"/>
        </w:rPr>
        <w:t xml:space="preserve"> </w:t>
      </w:r>
      <w:r w:rsidR="009F1EE1">
        <w:rPr>
          <w:rFonts w:ascii="Times New Roman" w:hAnsi="Times New Roman" w:cs="Times New Roman"/>
          <w:sz w:val="24"/>
          <w:szCs w:val="24"/>
        </w:rPr>
        <w:t xml:space="preserve">dwa </w:t>
      </w:r>
      <w:r w:rsidRPr="001A43C9">
        <w:rPr>
          <w:rFonts w:ascii="Times New Roman" w:hAnsi="Times New Roman" w:cs="Times New Roman"/>
          <w:sz w:val="24"/>
          <w:szCs w:val="24"/>
        </w:rPr>
        <w:t>papierow</w:t>
      </w:r>
      <w:r w:rsidR="009F1EE1">
        <w:rPr>
          <w:rFonts w:ascii="Times New Roman" w:hAnsi="Times New Roman" w:cs="Times New Roman"/>
          <w:sz w:val="24"/>
          <w:szCs w:val="24"/>
        </w:rPr>
        <w:t>e, jednorazowe taler</w:t>
      </w:r>
      <w:r w:rsidR="00F11BFA">
        <w:rPr>
          <w:rFonts w:ascii="Times New Roman" w:hAnsi="Times New Roman" w:cs="Times New Roman"/>
          <w:sz w:val="24"/>
          <w:szCs w:val="24"/>
        </w:rPr>
        <w:t xml:space="preserve">zyki. Dziecko maluje lub rysuje </w:t>
      </w:r>
      <w:r w:rsidR="009F1EE1">
        <w:rPr>
          <w:rFonts w:ascii="Times New Roman" w:hAnsi="Times New Roman" w:cs="Times New Roman"/>
          <w:sz w:val="24"/>
          <w:szCs w:val="24"/>
        </w:rPr>
        <w:t>na nich</w:t>
      </w:r>
      <w:r w:rsidRPr="001A43C9">
        <w:rPr>
          <w:rFonts w:ascii="Times New Roman" w:hAnsi="Times New Roman" w:cs="Times New Roman"/>
          <w:sz w:val="24"/>
          <w:szCs w:val="24"/>
        </w:rPr>
        <w:t xml:space="preserve"> swoje uśmiechnięte buzie. Gotowe prace </w:t>
      </w:r>
      <w:r w:rsidR="009F1EE1">
        <w:rPr>
          <w:rFonts w:ascii="Times New Roman" w:hAnsi="Times New Roman" w:cs="Times New Roman"/>
          <w:sz w:val="24"/>
          <w:szCs w:val="24"/>
        </w:rPr>
        <w:t xml:space="preserve">dziecko wręcza Rodzicom. </w:t>
      </w:r>
    </w:p>
    <w:p w:rsidR="001A43C9" w:rsidRPr="001A43C9" w:rsidRDefault="001A43C9" w:rsidP="004863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43C9" w:rsidRPr="001A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2FC"/>
    <w:multiLevelType w:val="hybridMultilevel"/>
    <w:tmpl w:val="22DC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31"/>
    <w:rsid w:val="00101331"/>
    <w:rsid w:val="00127A80"/>
    <w:rsid w:val="001A43C9"/>
    <w:rsid w:val="002528FA"/>
    <w:rsid w:val="002F4D5A"/>
    <w:rsid w:val="00364B62"/>
    <w:rsid w:val="003D3F25"/>
    <w:rsid w:val="00455CCB"/>
    <w:rsid w:val="00486327"/>
    <w:rsid w:val="004D0491"/>
    <w:rsid w:val="005544DE"/>
    <w:rsid w:val="005B0541"/>
    <w:rsid w:val="006E415F"/>
    <w:rsid w:val="009343AB"/>
    <w:rsid w:val="0094709C"/>
    <w:rsid w:val="009F1EE1"/>
    <w:rsid w:val="00A32BEF"/>
    <w:rsid w:val="00AA36F5"/>
    <w:rsid w:val="00C07764"/>
    <w:rsid w:val="00C231B3"/>
    <w:rsid w:val="00C903C8"/>
    <w:rsid w:val="00E16289"/>
    <w:rsid w:val="00F11BFA"/>
    <w:rsid w:val="00F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D7A8-723B-41A6-B0DD-356E41B4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2020-05-16T16:20:00Z</dcterms:created>
  <dcterms:modified xsi:type="dcterms:W3CDTF">2020-05-16T16:20:00Z</dcterms:modified>
</cp:coreProperties>
</file>