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43" w:rsidRPr="00D00C43" w:rsidRDefault="00D00C43" w:rsidP="00D00C43">
      <w:pPr>
        <w:pStyle w:val="NormalnyWeb"/>
        <w:spacing w:before="0" w:beforeAutospacing="0" w:after="0" w:afterAutospacing="0"/>
        <w:jc w:val="center"/>
        <w:rPr>
          <w:b/>
          <w:bCs/>
          <w:sz w:val="22"/>
          <w:szCs w:val="22"/>
          <w:bdr w:val="none" w:sz="0" w:space="0" w:color="auto" w:frame="1"/>
        </w:rPr>
      </w:pPr>
      <w:r w:rsidRPr="00D00C43">
        <w:rPr>
          <w:b/>
          <w:bCs/>
          <w:sz w:val="22"/>
          <w:szCs w:val="22"/>
          <w:bdr w:val="none" w:sz="0" w:space="0" w:color="auto" w:frame="1"/>
        </w:rPr>
        <w:t>DEKLARACJA DOSTĘPNOŚCI</w:t>
      </w:r>
      <w:bookmarkStart w:id="0" w:name="_GoBack"/>
      <w:bookmarkEnd w:id="0"/>
    </w:p>
    <w:p w:rsidR="00D00C43" w:rsidRDefault="00D00C43" w:rsidP="00D00C43">
      <w:pPr>
        <w:pStyle w:val="NormalnyWeb"/>
        <w:spacing w:before="0" w:beforeAutospacing="0" w:after="0" w:afterAutospacing="0"/>
        <w:rPr>
          <w:sz w:val="22"/>
          <w:szCs w:val="22"/>
          <w:bdr w:val="none" w:sz="0" w:space="0" w:color="auto" w:frame="1"/>
        </w:rPr>
      </w:pPr>
    </w:p>
    <w:p w:rsidR="00D00C43" w:rsidRDefault="00FB73A8" w:rsidP="00D00C43">
      <w:pPr>
        <w:pStyle w:val="NormalnyWeb"/>
        <w:spacing w:before="0" w:beforeAutospacing="0" w:after="0" w:afterAutospacing="0"/>
        <w:rPr>
          <w:sz w:val="22"/>
          <w:szCs w:val="22"/>
          <w:bdr w:val="none" w:sz="0" w:space="0" w:color="auto" w:frame="1"/>
        </w:rPr>
      </w:pPr>
      <w:r w:rsidRPr="00270FDD">
        <w:rPr>
          <w:sz w:val="22"/>
          <w:szCs w:val="22"/>
          <w:bdr w:val="none" w:sz="0" w:space="0" w:color="auto" w:frame="1"/>
        </w:rPr>
        <w:t xml:space="preserve">Przedszkole Samorządowe z Oddziałami Integracyjnymi </w:t>
      </w:r>
      <w:r w:rsidRPr="00270FDD">
        <w:rPr>
          <w:sz w:val="22"/>
          <w:szCs w:val="22"/>
          <w:bdr w:val="none" w:sz="0" w:space="0" w:color="auto" w:frame="1"/>
        </w:rPr>
        <w:t xml:space="preserve"> w Piaskach zobowiązuje się zapewnić dostępność swojej strony internetowej zgodnie z przepisami ustawy z dnia 4 kwietnia 2019 r. o</w:t>
      </w:r>
      <w:r w:rsidR="00D00C43">
        <w:rPr>
          <w:sz w:val="22"/>
          <w:szCs w:val="22"/>
          <w:bdr w:val="none" w:sz="0" w:space="0" w:color="auto" w:frame="1"/>
        </w:rPr>
        <w:t> </w:t>
      </w:r>
      <w:r w:rsidRPr="00270FDD">
        <w:rPr>
          <w:sz w:val="22"/>
          <w:szCs w:val="22"/>
          <w:bdr w:val="none" w:sz="0" w:space="0" w:color="auto" w:frame="1"/>
        </w:rPr>
        <w:t>dostępności cyfrowej stron internetowych i aplikacji mobilnych podmiotów publicznych. Oświadczenie w sprawie dostępności ma zastosowanie do strony internetowej</w:t>
      </w:r>
      <w:r w:rsidR="00D00C43">
        <w:rPr>
          <w:sz w:val="22"/>
          <w:szCs w:val="22"/>
          <w:bdr w:val="none" w:sz="0" w:space="0" w:color="auto" w:frame="1"/>
        </w:rPr>
        <w:t>:</w:t>
      </w:r>
    </w:p>
    <w:p w:rsidR="00FB73A8" w:rsidRPr="00270FDD" w:rsidRDefault="00FB73A8" w:rsidP="00D00C43">
      <w:pPr>
        <w:pStyle w:val="NormalnyWeb"/>
        <w:spacing w:before="0" w:beforeAutospacing="0" w:after="0" w:afterAutospacing="0"/>
        <w:rPr>
          <w:sz w:val="22"/>
          <w:szCs w:val="22"/>
        </w:rPr>
      </w:pPr>
      <w:r w:rsidRPr="00270FDD">
        <w:rPr>
          <w:sz w:val="22"/>
          <w:szCs w:val="22"/>
          <w:bdr w:val="none" w:sz="0" w:space="0" w:color="auto" w:frame="1"/>
        </w:rPr>
        <w:t>przedszkole.piaski-wlkp.pl</w:t>
      </w:r>
      <w:r w:rsidRPr="00270FDD">
        <w:rPr>
          <w:sz w:val="22"/>
          <w:szCs w:val="22"/>
        </w:rPr>
        <w:br/>
      </w:r>
    </w:p>
    <w:p w:rsidR="00FB73A8" w:rsidRPr="00270FDD" w:rsidRDefault="00FB73A8" w:rsidP="00D00C43">
      <w:pPr>
        <w:pStyle w:val="NormalnyWeb"/>
        <w:spacing w:before="0" w:beforeAutospacing="0" w:after="0" w:afterAutospacing="0"/>
        <w:rPr>
          <w:sz w:val="22"/>
          <w:szCs w:val="22"/>
        </w:rPr>
      </w:pPr>
      <w:r w:rsidRPr="00270FDD">
        <w:rPr>
          <w:rStyle w:val="Pogrubienie"/>
          <w:sz w:val="22"/>
          <w:szCs w:val="22"/>
          <w:bdr w:val="none" w:sz="0" w:space="0" w:color="auto" w:frame="1"/>
        </w:rPr>
        <w:t>Data</w:t>
      </w:r>
      <w:r w:rsidRPr="00270FDD">
        <w:rPr>
          <w:rStyle w:val="Pogrubienie"/>
          <w:sz w:val="22"/>
          <w:szCs w:val="22"/>
          <w:bdr w:val="none" w:sz="0" w:space="0" w:color="auto" w:frame="1"/>
        </w:rPr>
        <w:t xml:space="preserve"> </w:t>
      </w:r>
      <w:r w:rsidRPr="00270FDD">
        <w:rPr>
          <w:rStyle w:val="Pogrubienie"/>
          <w:sz w:val="22"/>
          <w:szCs w:val="22"/>
          <w:bdr w:val="none" w:sz="0" w:space="0" w:color="auto" w:frame="1"/>
        </w:rPr>
        <w:t>publikacji i aktualizacji</w:t>
      </w:r>
      <w:r w:rsidRPr="00270FDD">
        <w:rPr>
          <w:sz w:val="22"/>
          <w:szCs w:val="22"/>
        </w:rPr>
        <w:br/>
      </w:r>
      <w:r w:rsidRPr="00270FDD">
        <w:rPr>
          <w:sz w:val="22"/>
          <w:szCs w:val="22"/>
          <w:bdr w:val="none" w:sz="0" w:space="0" w:color="auto" w:frame="1"/>
        </w:rPr>
        <w:t>• Data publikacji strony internetowej: 201</w:t>
      </w:r>
      <w:r w:rsidR="001B7F38" w:rsidRPr="00270FDD">
        <w:rPr>
          <w:sz w:val="22"/>
          <w:szCs w:val="22"/>
          <w:bdr w:val="none" w:sz="0" w:space="0" w:color="auto" w:frame="1"/>
        </w:rPr>
        <w:t>8</w:t>
      </w:r>
      <w:r w:rsidRPr="00270FDD">
        <w:rPr>
          <w:sz w:val="22"/>
          <w:szCs w:val="22"/>
          <w:bdr w:val="none" w:sz="0" w:space="0" w:color="auto" w:frame="1"/>
        </w:rPr>
        <w:t>-</w:t>
      </w:r>
      <w:r w:rsidR="001B7F38" w:rsidRPr="00270FDD">
        <w:rPr>
          <w:sz w:val="22"/>
          <w:szCs w:val="22"/>
          <w:bdr w:val="none" w:sz="0" w:space="0" w:color="auto" w:frame="1"/>
        </w:rPr>
        <w:t>11</w:t>
      </w:r>
      <w:r w:rsidRPr="00270FDD">
        <w:rPr>
          <w:sz w:val="22"/>
          <w:szCs w:val="22"/>
          <w:bdr w:val="none" w:sz="0" w:space="0" w:color="auto" w:frame="1"/>
        </w:rPr>
        <w:t>-</w:t>
      </w:r>
      <w:r w:rsidR="001B7F38" w:rsidRPr="00270FDD">
        <w:rPr>
          <w:sz w:val="22"/>
          <w:szCs w:val="22"/>
          <w:bdr w:val="none" w:sz="0" w:space="0" w:color="auto" w:frame="1"/>
        </w:rPr>
        <w:t>27</w:t>
      </w:r>
      <w:r w:rsidRPr="00270FDD">
        <w:rPr>
          <w:sz w:val="22"/>
          <w:szCs w:val="22"/>
        </w:rPr>
        <w:br/>
      </w:r>
      <w:r w:rsidRPr="00270FDD">
        <w:rPr>
          <w:sz w:val="22"/>
          <w:szCs w:val="22"/>
          <w:bdr w:val="none" w:sz="0" w:space="0" w:color="auto" w:frame="1"/>
        </w:rPr>
        <w:t xml:space="preserve">• Data ostatniej istotnej aktualizacji: </w:t>
      </w:r>
      <w:r w:rsidR="001B7F38" w:rsidRPr="00270FDD">
        <w:rPr>
          <w:sz w:val="22"/>
          <w:szCs w:val="22"/>
          <w:bdr w:val="none" w:sz="0" w:space="0" w:color="auto" w:frame="1"/>
        </w:rPr>
        <w:t>20</w:t>
      </w:r>
      <w:r w:rsidR="006A1FE4" w:rsidRPr="00270FDD">
        <w:rPr>
          <w:sz w:val="22"/>
          <w:szCs w:val="22"/>
          <w:bdr w:val="none" w:sz="0" w:space="0" w:color="auto" w:frame="1"/>
        </w:rPr>
        <w:t>20</w:t>
      </w:r>
      <w:r w:rsidR="001B7F38" w:rsidRPr="00270FDD">
        <w:rPr>
          <w:sz w:val="22"/>
          <w:szCs w:val="22"/>
          <w:bdr w:val="none" w:sz="0" w:space="0" w:color="auto" w:frame="1"/>
        </w:rPr>
        <w:t>-</w:t>
      </w:r>
      <w:r w:rsidR="006A1FE4" w:rsidRPr="00270FDD">
        <w:rPr>
          <w:sz w:val="22"/>
          <w:szCs w:val="22"/>
          <w:bdr w:val="none" w:sz="0" w:space="0" w:color="auto" w:frame="1"/>
        </w:rPr>
        <w:t>0</w:t>
      </w:r>
      <w:r w:rsidR="001B7F38" w:rsidRPr="00270FDD">
        <w:rPr>
          <w:sz w:val="22"/>
          <w:szCs w:val="22"/>
          <w:bdr w:val="none" w:sz="0" w:space="0" w:color="auto" w:frame="1"/>
        </w:rPr>
        <w:t>1-2</w:t>
      </w:r>
      <w:r w:rsidR="006A1FE4" w:rsidRPr="00270FDD">
        <w:rPr>
          <w:sz w:val="22"/>
          <w:szCs w:val="22"/>
          <w:bdr w:val="none" w:sz="0" w:space="0" w:color="auto" w:frame="1"/>
        </w:rPr>
        <w:t>2</w:t>
      </w:r>
      <w:r w:rsidRPr="00270FDD">
        <w:rPr>
          <w:sz w:val="22"/>
          <w:szCs w:val="22"/>
        </w:rPr>
        <w:br/>
      </w:r>
    </w:p>
    <w:p w:rsidR="00FB73A8" w:rsidRPr="00270FDD" w:rsidRDefault="00FB73A8" w:rsidP="00D00C43">
      <w:pPr>
        <w:pStyle w:val="NormalnyWeb"/>
        <w:spacing w:before="0" w:beforeAutospacing="0" w:after="0" w:afterAutospacing="0"/>
        <w:rPr>
          <w:sz w:val="22"/>
          <w:szCs w:val="22"/>
        </w:rPr>
      </w:pPr>
      <w:r w:rsidRPr="00270FDD">
        <w:rPr>
          <w:rStyle w:val="Pogrubienie"/>
          <w:sz w:val="22"/>
          <w:szCs w:val="22"/>
          <w:bdr w:val="none" w:sz="0" w:space="0" w:color="auto" w:frame="1"/>
        </w:rPr>
        <w:t>Status pod względem zgodności z ustawą</w:t>
      </w:r>
      <w:r w:rsidRPr="00270FDD">
        <w:rPr>
          <w:sz w:val="22"/>
          <w:szCs w:val="22"/>
        </w:rPr>
        <w:br/>
      </w:r>
      <w:r w:rsidRPr="00270FDD">
        <w:rPr>
          <w:sz w:val="22"/>
          <w:szCs w:val="22"/>
          <w:bdr w:val="none" w:sz="0" w:space="0" w:color="auto" w:frame="1"/>
        </w:rPr>
        <w:t xml:space="preserve">Strona internetowa jest częściowo zgodna z ustawą z dnia 4 kwietnia 2019 r. o dostępności cyfrowej stron internetowych i aplikacji mobilnych podmiotów publicznych z powodu niezgodności lub </w:t>
      </w:r>
      <w:proofErr w:type="spellStart"/>
      <w:r w:rsidRPr="00270FDD">
        <w:rPr>
          <w:sz w:val="22"/>
          <w:szCs w:val="22"/>
          <w:bdr w:val="none" w:sz="0" w:space="0" w:color="auto" w:frame="1"/>
        </w:rPr>
        <w:t>wyłączeń</w:t>
      </w:r>
      <w:proofErr w:type="spellEnd"/>
      <w:r w:rsidRPr="00270FDD">
        <w:rPr>
          <w:sz w:val="22"/>
          <w:szCs w:val="22"/>
          <w:bdr w:val="none" w:sz="0" w:space="0" w:color="auto" w:frame="1"/>
        </w:rPr>
        <w:t xml:space="preserve"> wymienionych poniżej:</w:t>
      </w:r>
      <w:r w:rsidRPr="00270FDD">
        <w:rPr>
          <w:sz w:val="22"/>
          <w:szCs w:val="22"/>
        </w:rPr>
        <w:br/>
      </w:r>
      <w:r w:rsidRPr="00270FDD">
        <w:rPr>
          <w:sz w:val="22"/>
          <w:szCs w:val="22"/>
          <w:bdr w:val="none" w:sz="0" w:space="0" w:color="auto" w:frame="1"/>
        </w:rPr>
        <w:t>– zamieszczone informacje są w postaci artykułów lub załączników, które nie są dostępne cyfrowo w</w:t>
      </w:r>
      <w:r w:rsidR="00D00C43">
        <w:rPr>
          <w:sz w:val="22"/>
          <w:szCs w:val="22"/>
          <w:bdr w:val="none" w:sz="0" w:space="0" w:color="auto" w:frame="1"/>
        </w:rPr>
        <w:t> </w:t>
      </w:r>
      <w:r w:rsidRPr="00270FDD">
        <w:rPr>
          <w:sz w:val="22"/>
          <w:szCs w:val="22"/>
          <w:bdr w:val="none" w:sz="0" w:space="0" w:color="auto" w:frame="1"/>
        </w:rPr>
        <w:t>całości, bo zostały opublikowane przed wejściem w życie ustawy o dostępności cyfrowej lub nie są wykorzystywane do realizacji bieżących zadań,</w:t>
      </w:r>
      <w:r w:rsidRPr="00270FDD">
        <w:rPr>
          <w:sz w:val="22"/>
          <w:szCs w:val="22"/>
        </w:rPr>
        <w:br/>
      </w:r>
      <w:r w:rsidRPr="00270FDD">
        <w:rPr>
          <w:sz w:val="22"/>
          <w:szCs w:val="22"/>
          <w:bdr w:val="none" w:sz="0" w:space="0" w:color="auto" w:frame="1"/>
        </w:rPr>
        <w:t>– zamieszczone informacje w postaci załączników są w postaci skanów z uwagi na charakter informacji jaki jest niezbędny do opublikowania informacji,</w:t>
      </w:r>
      <w:r w:rsidRPr="00270FDD">
        <w:rPr>
          <w:sz w:val="22"/>
          <w:szCs w:val="22"/>
        </w:rPr>
        <w:br/>
      </w:r>
      <w:r w:rsidRPr="00270FDD">
        <w:rPr>
          <w:sz w:val="22"/>
          <w:szCs w:val="22"/>
          <w:bdr w:val="none" w:sz="0" w:space="0" w:color="auto" w:frame="1"/>
        </w:rPr>
        <w:t>– zdjęcia z wydarzeń nie posiadają pełnych opisów alternatywnych.</w:t>
      </w:r>
      <w:r w:rsidRPr="00270FDD">
        <w:rPr>
          <w:sz w:val="22"/>
          <w:szCs w:val="22"/>
        </w:rPr>
        <w:br/>
      </w:r>
    </w:p>
    <w:p w:rsidR="00FB73A8" w:rsidRPr="00270FDD" w:rsidRDefault="00FB73A8" w:rsidP="00FB73A8">
      <w:pPr>
        <w:pStyle w:val="NormalnyWeb"/>
        <w:spacing w:before="0" w:beforeAutospacing="0" w:after="0" w:afterAutospacing="0"/>
        <w:rPr>
          <w:sz w:val="22"/>
          <w:szCs w:val="22"/>
        </w:rPr>
      </w:pPr>
      <w:r w:rsidRPr="00270FDD">
        <w:rPr>
          <w:rStyle w:val="Pogrubienie"/>
          <w:sz w:val="22"/>
          <w:szCs w:val="22"/>
          <w:bdr w:val="none" w:sz="0" w:space="0" w:color="auto" w:frame="1"/>
        </w:rPr>
        <w:t>Data sporządzenia deklaracji i metoda oceny dostępności cyfrowej</w:t>
      </w:r>
      <w:r w:rsidRPr="00270FDD">
        <w:rPr>
          <w:sz w:val="22"/>
          <w:szCs w:val="22"/>
        </w:rPr>
        <w:br/>
      </w:r>
      <w:r w:rsidRPr="00270FDD">
        <w:rPr>
          <w:sz w:val="22"/>
          <w:szCs w:val="22"/>
          <w:bdr w:val="none" w:sz="0" w:space="0" w:color="auto" w:frame="1"/>
        </w:rPr>
        <w:t>Deklarację sporządzono dnia: 2020-03-30</w:t>
      </w:r>
      <w:r w:rsidRPr="00270FDD">
        <w:rPr>
          <w:sz w:val="22"/>
          <w:szCs w:val="22"/>
        </w:rPr>
        <w:br/>
      </w:r>
      <w:r w:rsidRPr="00270FDD">
        <w:rPr>
          <w:sz w:val="22"/>
          <w:szCs w:val="22"/>
          <w:bdr w:val="none" w:sz="0" w:space="0" w:color="auto" w:frame="1"/>
        </w:rPr>
        <w:t>Deklarację sporządzono na podstawie samooceny.</w:t>
      </w:r>
      <w:r w:rsidRPr="00270FDD">
        <w:rPr>
          <w:sz w:val="22"/>
          <w:szCs w:val="22"/>
        </w:rPr>
        <w:br/>
      </w:r>
      <w:r w:rsidRPr="00270FDD">
        <w:rPr>
          <w:sz w:val="22"/>
          <w:szCs w:val="22"/>
          <w:bdr w:val="none" w:sz="0" w:space="0" w:color="auto" w:frame="1"/>
        </w:rPr>
        <w:t xml:space="preserve">Na stronie internetowej </w:t>
      </w:r>
      <w:r w:rsidR="00696370" w:rsidRPr="00270FDD">
        <w:rPr>
          <w:sz w:val="22"/>
          <w:szCs w:val="22"/>
          <w:bdr w:val="none" w:sz="0" w:space="0" w:color="auto" w:frame="1"/>
        </w:rPr>
        <w:t xml:space="preserve">nie </w:t>
      </w:r>
      <w:r w:rsidRPr="00270FDD">
        <w:rPr>
          <w:sz w:val="22"/>
          <w:szCs w:val="22"/>
          <w:bdr w:val="none" w:sz="0" w:space="0" w:color="auto" w:frame="1"/>
        </w:rPr>
        <w:t>można korzystać ze standardowych skrótów klawiaturowych. Serwis jest wyposażony w udogodnienia ułatwiające przeglądanie treści przez osoby niedowidzące: przełącznik zmiany rozmiaru czcionki</w:t>
      </w:r>
      <w:r w:rsidR="005C1E54" w:rsidRPr="00270FDD">
        <w:rPr>
          <w:sz w:val="22"/>
          <w:szCs w:val="22"/>
          <w:bdr w:val="none" w:sz="0" w:space="0" w:color="auto" w:frame="1"/>
        </w:rPr>
        <w:t>, skala szarości, wysoki/odwrócony kontrast, podkreślanie linków, czytelniejsza czcionka.</w:t>
      </w:r>
      <w:r w:rsidRPr="00270FDD">
        <w:rPr>
          <w:sz w:val="22"/>
          <w:szCs w:val="22"/>
        </w:rPr>
        <w:br/>
      </w:r>
    </w:p>
    <w:p w:rsidR="00FB73A8" w:rsidRPr="00270FDD" w:rsidRDefault="00FB73A8" w:rsidP="00FB73A8">
      <w:pPr>
        <w:pStyle w:val="NormalnyWeb"/>
        <w:spacing w:before="0" w:beforeAutospacing="0" w:after="0" w:afterAutospacing="0"/>
        <w:rPr>
          <w:sz w:val="22"/>
          <w:szCs w:val="22"/>
        </w:rPr>
      </w:pPr>
      <w:r w:rsidRPr="00270FDD">
        <w:rPr>
          <w:rStyle w:val="Pogrubienie"/>
          <w:sz w:val="22"/>
          <w:szCs w:val="22"/>
          <w:bdr w:val="none" w:sz="0" w:space="0" w:color="auto" w:frame="1"/>
        </w:rPr>
        <w:t>Informacje zwrotne i dane kontaktowe</w:t>
      </w:r>
      <w:r w:rsidRPr="00270FDD">
        <w:rPr>
          <w:sz w:val="22"/>
          <w:szCs w:val="22"/>
        </w:rPr>
        <w:br/>
      </w:r>
      <w:r w:rsidRPr="00270FDD">
        <w:rPr>
          <w:sz w:val="22"/>
          <w:szCs w:val="22"/>
          <w:bdr w:val="none" w:sz="0" w:space="0" w:color="auto" w:frame="1"/>
        </w:rPr>
        <w:t xml:space="preserve">W przypadku problemów z dostępnością strony internetowej prosimy o kontakt. Osobą kontaktową jest M. </w:t>
      </w:r>
      <w:r w:rsidRPr="00270FDD">
        <w:rPr>
          <w:sz w:val="22"/>
          <w:szCs w:val="22"/>
          <w:bdr w:val="none" w:sz="0" w:space="0" w:color="auto" w:frame="1"/>
        </w:rPr>
        <w:t>Pietrula</w:t>
      </w:r>
      <w:r w:rsidRPr="00270FDD">
        <w:rPr>
          <w:sz w:val="22"/>
          <w:szCs w:val="22"/>
          <w:bdr w:val="none" w:sz="0" w:space="0" w:color="auto" w:frame="1"/>
        </w:rPr>
        <w:t xml:space="preserve">. Kontaktować można się dzwoniąc na numer telefonu </w:t>
      </w:r>
      <w:r w:rsidRPr="00270FDD">
        <w:rPr>
          <w:sz w:val="22"/>
          <w:szCs w:val="22"/>
          <w:bdr w:val="none" w:sz="0" w:space="0" w:color="auto" w:frame="1"/>
        </w:rPr>
        <w:t>693 928 333</w:t>
      </w:r>
      <w:r w:rsidRPr="00270FDD">
        <w:rPr>
          <w:sz w:val="22"/>
          <w:szCs w:val="22"/>
          <w:bdr w:val="none" w:sz="0" w:space="0" w:color="auto" w:frame="1"/>
        </w:rPr>
        <w:t xml:space="preserve">. Tą samą drogą można składać wnioski o udostępnienie informacji </w:t>
      </w:r>
      <w:r w:rsidR="006A1FE4" w:rsidRPr="00270FDD">
        <w:rPr>
          <w:sz w:val="22"/>
          <w:szCs w:val="22"/>
          <w:bdr w:val="none" w:sz="0" w:space="0" w:color="auto" w:frame="1"/>
        </w:rPr>
        <w:t xml:space="preserve"> </w:t>
      </w:r>
      <w:r w:rsidRPr="00270FDD">
        <w:rPr>
          <w:sz w:val="22"/>
          <w:szCs w:val="22"/>
          <w:bdr w:val="none" w:sz="0" w:space="0" w:color="auto" w:frame="1"/>
        </w:rPr>
        <w:t>niedostępnej oraz składać skargi na brak zapewnienia dostępności.</w:t>
      </w:r>
      <w:r w:rsidRPr="00270FDD">
        <w:rPr>
          <w:sz w:val="22"/>
          <w:szCs w:val="22"/>
        </w:rPr>
        <w:br/>
      </w:r>
    </w:p>
    <w:p w:rsidR="00270FDD" w:rsidRPr="00270FDD" w:rsidRDefault="00FB73A8" w:rsidP="00FB73A8">
      <w:pPr>
        <w:pStyle w:val="NormalnyWeb"/>
        <w:spacing w:before="0" w:beforeAutospacing="0" w:after="0" w:afterAutospacing="0"/>
        <w:rPr>
          <w:sz w:val="22"/>
          <w:szCs w:val="22"/>
          <w:bdr w:val="none" w:sz="0" w:space="0" w:color="auto" w:frame="1"/>
        </w:rPr>
      </w:pPr>
      <w:r w:rsidRPr="00270FDD">
        <w:rPr>
          <w:rStyle w:val="Pogrubienie"/>
          <w:sz w:val="22"/>
          <w:szCs w:val="22"/>
          <w:bdr w:val="none" w:sz="0" w:space="0" w:color="auto" w:frame="1"/>
        </w:rPr>
        <w:t>Informacje na temat procedury</w:t>
      </w:r>
      <w:r w:rsidRPr="00270FDD">
        <w:rPr>
          <w:sz w:val="22"/>
          <w:szCs w:val="22"/>
        </w:rPr>
        <w:br/>
      </w:r>
      <w:r w:rsidRPr="00270FDD">
        <w:rPr>
          <w:sz w:val="22"/>
          <w:szCs w:val="22"/>
          <w:bdr w:val="none" w:sz="0" w:space="0" w:color="auto" w:frame="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70FDD">
        <w:rPr>
          <w:sz w:val="22"/>
          <w:szCs w:val="22"/>
          <w:bdr w:val="none" w:sz="0" w:space="0" w:color="auto" w:frame="1"/>
        </w:rPr>
        <w:t>audiodeskrypcji</w:t>
      </w:r>
      <w:proofErr w:type="spellEnd"/>
      <w:r w:rsidRPr="00270FDD">
        <w:rPr>
          <w:sz w:val="22"/>
          <w:szCs w:val="22"/>
          <w:bdr w:val="none" w:sz="0" w:space="0" w:color="auto" w:frame="1"/>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sidR="00270FDD" w:rsidRPr="00270FDD">
        <w:rPr>
          <w:sz w:val="22"/>
          <w:szCs w:val="22"/>
          <w:bdr w:val="none" w:sz="0" w:space="0" w:color="auto" w:frame="1"/>
        </w:rPr>
        <w:t>.</w:t>
      </w:r>
    </w:p>
    <w:p w:rsidR="00270FDD" w:rsidRPr="00270FDD" w:rsidRDefault="00270FDD" w:rsidP="00FB73A8">
      <w:pPr>
        <w:pStyle w:val="NormalnyWeb"/>
        <w:spacing w:before="0" w:beforeAutospacing="0" w:after="0" w:afterAutospacing="0"/>
        <w:rPr>
          <w:sz w:val="22"/>
          <w:szCs w:val="22"/>
          <w:bdr w:val="none" w:sz="0" w:space="0" w:color="auto" w:frame="1"/>
        </w:rPr>
      </w:pPr>
    </w:p>
    <w:p w:rsidR="00270FDD" w:rsidRDefault="00270FDD" w:rsidP="00D00C43">
      <w:pPr>
        <w:pStyle w:val="NormalnyWeb"/>
        <w:spacing w:before="0" w:beforeAutospacing="0" w:after="0" w:afterAutospacing="0"/>
        <w:rPr>
          <w:sz w:val="22"/>
          <w:szCs w:val="22"/>
        </w:rPr>
      </w:pPr>
      <w:r w:rsidRPr="005C1E54">
        <w:rPr>
          <w:b/>
          <w:bCs/>
          <w:sz w:val="22"/>
          <w:szCs w:val="22"/>
        </w:rPr>
        <w:t>Dostępność architektoniczna</w:t>
      </w:r>
      <w:r w:rsidRPr="005C1E54">
        <w:rPr>
          <w:sz w:val="22"/>
          <w:szCs w:val="22"/>
        </w:rPr>
        <w:t xml:space="preserve"> </w:t>
      </w:r>
      <w:r w:rsidRPr="005C1E54">
        <w:rPr>
          <w:sz w:val="22"/>
          <w:szCs w:val="22"/>
        </w:rPr>
        <w:br/>
      </w:r>
      <w:r w:rsidR="00D00C43">
        <w:rPr>
          <w:sz w:val="22"/>
          <w:szCs w:val="22"/>
        </w:rPr>
        <w:t xml:space="preserve">- </w:t>
      </w:r>
      <w:r>
        <w:rPr>
          <w:sz w:val="22"/>
          <w:szCs w:val="22"/>
        </w:rPr>
        <w:t>Przedszkole Samorządowe z Oddziałami Integracyjnymi w Piaskach</w:t>
      </w:r>
      <w:r w:rsidRPr="005C1E54">
        <w:rPr>
          <w:sz w:val="22"/>
          <w:szCs w:val="22"/>
        </w:rPr>
        <w:t xml:space="preserve">, ul. </w:t>
      </w:r>
      <w:r>
        <w:rPr>
          <w:sz w:val="22"/>
          <w:szCs w:val="22"/>
        </w:rPr>
        <w:t>Dworcowa 25</w:t>
      </w:r>
      <w:r w:rsidRPr="005C1E54">
        <w:rPr>
          <w:sz w:val="22"/>
          <w:szCs w:val="22"/>
        </w:rPr>
        <w:t xml:space="preserve">, 63-820 Piaski </w:t>
      </w:r>
      <w:r w:rsidRPr="005C1E54">
        <w:rPr>
          <w:sz w:val="22"/>
          <w:szCs w:val="22"/>
        </w:rPr>
        <w:br/>
        <w:t xml:space="preserve">Do budynku prowadzi </w:t>
      </w:r>
      <w:r>
        <w:rPr>
          <w:sz w:val="22"/>
          <w:szCs w:val="22"/>
        </w:rPr>
        <w:t>dwa</w:t>
      </w:r>
      <w:r w:rsidRPr="005C1E54">
        <w:rPr>
          <w:sz w:val="22"/>
          <w:szCs w:val="22"/>
        </w:rPr>
        <w:t xml:space="preserve"> wejści</w:t>
      </w:r>
      <w:r>
        <w:rPr>
          <w:sz w:val="22"/>
          <w:szCs w:val="22"/>
        </w:rPr>
        <w:t>a. Do jednego</w:t>
      </w:r>
      <w:r w:rsidRPr="005C1E54">
        <w:rPr>
          <w:sz w:val="22"/>
          <w:szCs w:val="22"/>
        </w:rPr>
        <w:t xml:space="preserve"> do którego prowadzą schod</w:t>
      </w:r>
      <w:r>
        <w:rPr>
          <w:sz w:val="22"/>
          <w:szCs w:val="22"/>
        </w:rPr>
        <w:t xml:space="preserve">y i </w:t>
      </w:r>
      <w:r w:rsidRPr="005C1E54">
        <w:rPr>
          <w:sz w:val="22"/>
          <w:szCs w:val="22"/>
        </w:rPr>
        <w:t xml:space="preserve"> podjazd dla wózków. </w:t>
      </w:r>
      <w:r>
        <w:rPr>
          <w:sz w:val="22"/>
          <w:szCs w:val="22"/>
        </w:rPr>
        <w:t xml:space="preserve">Do drugiego tylko schody. </w:t>
      </w:r>
      <w:r w:rsidRPr="005C1E54">
        <w:rPr>
          <w:sz w:val="22"/>
          <w:szCs w:val="22"/>
        </w:rPr>
        <w:t xml:space="preserve">Istnieje możliwość użycia dzwonka w celu przywołania pracownika. Dla osób na wózkach dostępny jest </w:t>
      </w:r>
      <w:r>
        <w:rPr>
          <w:sz w:val="22"/>
          <w:szCs w:val="22"/>
        </w:rPr>
        <w:t>cały parter przedszkola</w:t>
      </w:r>
      <w:r w:rsidRPr="005C1E54">
        <w:rPr>
          <w:sz w:val="22"/>
          <w:szCs w:val="22"/>
        </w:rPr>
        <w:t>. W budynku nie ma windy.</w:t>
      </w:r>
    </w:p>
    <w:p w:rsidR="00270FDD" w:rsidRDefault="00270FDD" w:rsidP="00FB73A8">
      <w:pPr>
        <w:pStyle w:val="NormalnyWeb"/>
        <w:spacing w:before="0" w:beforeAutospacing="0" w:after="0" w:afterAutospacing="0"/>
        <w:rPr>
          <w:sz w:val="22"/>
          <w:szCs w:val="22"/>
        </w:rPr>
      </w:pPr>
      <w:r w:rsidRPr="005C1E54">
        <w:rPr>
          <w:sz w:val="22"/>
          <w:szCs w:val="22"/>
        </w:rPr>
        <w:t>W budynku nie ma oznaczeń w alfabecie brajla ani oznaczeń kontrastowych lub w druku powiększonym dla osób niewidomych i słabowidzących.</w:t>
      </w:r>
    </w:p>
    <w:p w:rsidR="00270FDD" w:rsidRDefault="00D00C43" w:rsidP="00FB73A8">
      <w:pPr>
        <w:pStyle w:val="NormalnyWeb"/>
        <w:spacing w:before="0" w:beforeAutospacing="0" w:after="0" w:afterAutospacing="0"/>
        <w:rPr>
          <w:sz w:val="22"/>
          <w:szCs w:val="22"/>
        </w:rPr>
      </w:pPr>
      <w:r>
        <w:rPr>
          <w:sz w:val="22"/>
          <w:szCs w:val="22"/>
        </w:rPr>
        <w:t xml:space="preserve">- </w:t>
      </w:r>
      <w:r w:rsidR="00270FDD">
        <w:rPr>
          <w:sz w:val="22"/>
          <w:szCs w:val="22"/>
        </w:rPr>
        <w:t>Oddział przedszkolny w Strzelcach Wielkich.</w:t>
      </w:r>
    </w:p>
    <w:p w:rsidR="00FB73A8" w:rsidRDefault="00270FDD" w:rsidP="00FB73A8">
      <w:pPr>
        <w:pStyle w:val="NormalnyWeb"/>
        <w:spacing w:before="0" w:beforeAutospacing="0" w:after="0" w:afterAutospacing="0"/>
        <w:rPr>
          <w:color w:val="000000"/>
          <w:sz w:val="22"/>
          <w:szCs w:val="22"/>
        </w:rPr>
      </w:pPr>
      <w:r w:rsidRPr="005C1E54">
        <w:rPr>
          <w:color w:val="000000"/>
          <w:sz w:val="22"/>
          <w:szCs w:val="22"/>
        </w:rPr>
        <w:t xml:space="preserve">Do budynku prowadzi jedno wejście, </w:t>
      </w:r>
      <w:r w:rsidR="00D00C43">
        <w:rPr>
          <w:color w:val="000000"/>
          <w:sz w:val="22"/>
          <w:szCs w:val="22"/>
        </w:rPr>
        <w:t xml:space="preserve">brak chodów. </w:t>
      </w:r>
      <w:r w:rsidRPr="005C1E54">
        <w:rPr>
          <w:color w:val="000000"/>
          <w:sz w:val="22"/>
          <w:szCs w:val="22"/>
        </w:rPr>
        <w:t xml:space="preserve">Istnieje możliwość użycia dzwonka w celu przywołania pracownika. Dla osób na wózkach dostępny jest tylko korytarz i pomieszczenia </w:t>
      </w:r>
      <w:r w:rsidR="00D00C43">
        <w:rPr>
          <w:color w:val="000000"/>
          <w:sz w:val="22"/>
          <w:szCs w:val="22"/>
        </w:rPr>
        <w:t>przedszkolne</w:t>
      </w:r>
      <w:r w:rsidRPr="005C1E54">
        <w:rPr>
          <w:color w:val="000000"/>
          <w:sz w:val="22"/>
          <w:szCs w:val="22"/>
        </w:rPr>
        <w:t>. W budynku  jest toalet</w:t>
      </w:r>
      <w:r w:rsidR="00D00C43">
        <w:rPr>
          <w:color w:val="000000"/>
          <w:sz w:val="22"/>
          <w:szCs w:val="22"/>
        </w:rPr>
        <w:t>a</w:t>
      </w:r>
      <w:r w:rsidRPr="005C1E54">
        <w:rPr>
          <w:color w:val="000000"/>
          <w:sz w:val="22"/>
          <w:szCs w:val="22"/>
        </w:rPr>
        <w:t xml:space="preserve"> dla osób niepełnosprawnych. </w:t>
      </w:r>
      <w:r w:rsidRPr="005C1E54">
        <w:rPr>
          <w:color w:val="000000"/>
          <w:sz w:val="22"/>
          <w:szCs w:val="22"/>
        </w:rPr>
        <w:br/>
        <w:t xml:space="preserve">W budynku nie ma oznaczeń w alfabecie brajla ani oznaczeń kontrastowych lub w druku powiększonym dla osób niewidomych i słabowidzących. </w:t>
      </w:r>
    </w:p>
    <w:p w:rsidR="00D00C43" w:rsidRPr="00270FDD" w:rsidRDefault="00D00C43" w:rsidP="00FB73A8">
      <w:pPr>
        <w:pStyle w:val="NormalnyWeb"/>
        <w:spacing w:before="0" w:beforeAutospacing="0" w:after="0" w:afterAutospacing="0"/>
        <w:rPr>
          <w:sz w:val="22"/>
          <w:szCs w:val="22"/>
        </w:rPr>
      </w:pPr>
    </w:p>
    <w:p w:rsidR="00FB73A8" w:rsidRPr="00270FDD" w:rsidRDefault="00FB73A8" w:rsidP="00FB73A8">
      <w:pPr>
        <w:pStyle w:val="NormalnyWeb"/>
        <w:spacing w:before="0" w:beforeAutospacing="0" w:after="0" w:afterAutospacing="0"/>
        <w:rPr>
          <w:sz w:val="22"/>
          <w:szCs w:val="22"/>
          <w:bdr w:val="none" w:sz="0" w:space="0" w:color="auto" w:frame="1"/>
        </w:rPr>
      </w:pPr>
      <w:r w:rsidRPr="00270FDD">
        <w:rPr>
          <w:rStyle w:val="Pogrubienie"/>
          <w:sz w:val="22"/>
          <w:szCs w:val="22"/>
          <w:bdr w:val="none" w:sz="0" w:space="0" w:color="auto" w:frame="1"/>
        </w:rPr>
        <w:t>Dane teleadresowe podmiotu publicznego</w:t>
      </w:r>
      <w:r w:rsidRPr="00270FDD">
        <w:rPr>
          <w:sz w:val="22"/>
          <w:szCs w:val="22"/>
        </w:rPr>
        <w:br/>
      </w:r>
      <w:r w:rsidRPr="00270FDD">
        <w:rPr>
          <w:sz w:val="22"/>
          <w:szCs w:val="22"/>
          <w:bdr w:val="none" w:sz="0" w:space="0" w:color="auto" w:frame="1"/>
        </w:rPr>
        <w:t>63-820 Piaski, ul. D</w:t>
      </w:r>
      <w:r w:rsidRPr="00270FDD">
        <w:rPr>
          <w:sz w:val="22"/>
          <w:szCs w:val="22"/>
          <w:bdr w:val="none" w:sz="0" w:space="0" w:color="auto" w:frame="1"/>
        </w:rPr>
        <w:t>worcowa 25</w:t>
      </w:r>
      <w:r w:rsidRPr="00270FDD">
        <w:rPr>
          <w:sz w:val="22"/>
          <w:szCs w:val="22"/>
        </w:rPr>
        <w:br/>
      </w:r>
      <w:r w:rsidRPr="00270FDD">
        <w:rPr>
          <w:sz w:val="22"/>
          <w:szCs w:val="22"/>
          <w:bdr w:val="none" w:sz="0" w:space="0" w:color="auto" w:frame="1"/>
        </w:rPr>
        <w:t xml:space="preserve">tel. (065) </w:t>
      </w:r>
      <w:r w:rsidRPr="00270FDD">
        <w:rPr>
          <w:sz w:val="22"/>
          <w:szCs w:val="22"/>
          <w:bdr w:val="none" w:sz="0" w:space="0" w:color="auto" w:frame="1"/>
        </w:rPr>
        <w:t>571 90 43</w:t>
      </w:r>
      <w:r w:rsidRPr="00270FDD">
        <w:rPr>
          <w:sz w:val="22"/>
          <w:szCs w:val="22"/>
        </w:rPr>
        <w:br/>
      </w:r>
      <w:r w:rsidRPr="00270FDD">
        <w:rPr>
          <w:sz w:val="22"/>
          <w:szCs w:val="22"/>
          <w:bdr w:val="none" w:sz="0" w:space="0" w:color="auto" w:frame="1"/>
        </w:rPr>
        <w:t xml:space="preserve">tel. kom. </w:t>
      </w:r>
      <w:r w:rsidRPr="00270FDD">
        <w:rPr>
          <w:sz w:val="22"/>
          <w:szCs w:val="22"/>
          <w:bdr w:val="none" w:sz="0" w:space="0" w:color="auto" w:frame="1"/>
        </w:rPr>
        <w:t>693 928</w:t>
      </w:r>
      <w:r w:rsidR="00082820" w:rsidRPr="00270FDD">
        <w:rPr>
          <w:sz w:val="22"/>
          <w:szCs w:val="22"/>
          <w:bdr w:val="none" w:sz="0" w:space="0" w:color="auto" w:frame="1"/>
        </w:rPr>
        <w:t> </w:t>
      </w:r>
      <w:r w:rsidRPr="00270FDD">
        <w:rPr>
          <w:sz w:val="22"/>
          <w:szCs w:val="22"/>
          <w:bdr w:val="none" w:sz="0" w:space="0" w:color="auto" w:frame="1"/>
        </w:rPr>
        <w:t>333</w:t>
      </w:r>
    </w:p>
    <w:p w:rsidR="00082820" w:rsidRPr="00270FDD" w:rsidRDefault="00082820" w:rsidP="00FB73A8">
      <w:pPr>
        <w:pStyle w:val="NormalnyWeb"/>
        <w:spacing w:before="0" w:beforeAutospacing="0" w:after="0" w:afterAutospacing="0"/>
        <w:rPr>
          <w:sz w:val="22"/>
          <w:szCs w:val="22"/>
          <w:bdr w:val="none" w:sz="0" w:space="0" w:color="auto" w:frame="1"/>
        </w:rPr>
      </w:pPr>
    </w:p>
    <w:p w:rsidR="00082820" w:rsidRPr="00270FDD" w:rsidRDefault="00082820" w:rsidP="00FB73A8">
      <w:pPr>
        <w:pStyle w:val="NormalnyWeb"/>
        <w:spacing w:before="0" w:beforeAutospacing="0" w:after="0" w:afterAutospacing="0"/>
        <w:rPr>
          <w:sz w:val="22"/>
          <w:szCs w:val="22"/>
        </w:rPr>
      </w:pPr>
    </w:p>
    <w:p w:rsidR="00B079D0" w:rsidRPr="00270FDD" w:rsidRDefault="00B079D0" w:rsidP="005C1E54">
      <w:pPr>
        <w:rPr>
          <w:rFonts w:ascii="Times New Roman" w:hAnsi="Times New Roman" w:cs="Times New Roman"/>
        </w:rPr>
      </w:pPr>
    </w:p>
    <w:sectPr w:rsidR="00B079D0" w:rsidRPr="00270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37B6F"/>
    <w:multiLevelType w:val="hybridMultilevel"/>
    <w:tmpl w:val="3B465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A8"/>
    <w:rsid w:val="00082820"/>
    <w:rsid w:val="001B7F38"/>
    <w:rsid w:val="00270FDD"/>
    <w:rsid w:val="005C1E54"/>
    <w:rsid w:val="00696370"/>
    <w:rsid w:val="006A1FE4"/>
    <w:rsid w:val="00B079D0"/>
    <w:rsid w:val="00D00C43"/>
    <w:rsid w:val="00FB7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94A4"/>
  <w15:chartTrackingRefBased/>
  <w15:docId w15:val="{387B501C-5021-4F90-BA10-B7365006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B73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B73A8"/>
    <w:rPr>
      <w:color w:val="0000FF"/>
      <w:u w:val="single"/>
    </w:rPr>
  </w:style>
  <w:style w:type="character" w:styleId="Pogrubienie">
    <w:name w:val="Strong"/>
    <w:basedOn w:val="Domylnaczcionkaakapitu"/>
    <w:uiPriority w:val="22"/>
    <w:qFormat/>
    <w:rsid w:val="00FB7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3167">
      <w:bodyDiv w:val="1"/>
      <w:marLeft w:val="0"/>
      <w:marRight w:val="0"/>
      <w:marTop w:val="0"/>
      <w:marBottom w:val="0"/>
      <w:divBdr>
        <w:top w:val="none" w:sz="0" w:space="0" w:color="auto"/>
        <w:left w:val="none" w:sz="0" w:space="0" w:color="auto"/>
        <w:bottom w:val="none" w:sz="0" w:space="0" w:color="auto"/>
        <w:right w:val="none" w:sz="0" w:space="0" w:color="auto"/>
      </w:divBdr>
    </w:div>
    <w:div w:id="284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Pietrula</dc:creator>
  <cp:keywords/>
  <dc:description/>
  <cp:lastModifiedBy>Magdalena Pietrula</cp:lastModifiedBy>
  <cp:revision>1</cp:revision>
  <dcterms:created xsi:type="dcterms:W3CDTF">2020-04-02T10:10:00Z</dcterms:created>
  <dcterms:modified xsi:type="dcterms:W3CDTF">2020-04-02T12:35:00Z</dcterms:modified>
</cp:coreProperties>
</file>