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F3" w:rsidRPr="00681671" w:rsidRDefault="0024295B">
      <w:pPr>
        <w:rPr>
          <w:b/>
        </w:rPr>
      </w:pPr>
      <w:r w:rsidRPr="00681671">
        <w:rPr>
          <w:b/>
        </w:rPr>
        <w:t>Środa 08.04.2020r.</w:t>
      </w:r>
    </w:p>
    <w:p w:rsidR="0024295B" w:rsidRPr="00681671" w:rsidRDefault="00681671">
      <w:pPr>
        <w:rPr>
          <w:b/>
        </w:rPr>
      </w:pPr>
      <w:r w:rsidRPr="00681671">
        <w:rPr>
          <w:b/>
        </w:rPr>
        <w:t>Zabawy z jajkiem</w:t>
      </w:r>
    </w:p>
    <w:p w:rsidR="00681671" w:rsidRPr="00681671" w:rsidRDefault="00681671" w:rsidP="00D32D96">
      <w:pPr>
        <w:jc w:val="both"/>
        <w:rPr>
          <w:b/>
        </w:rPr>
      </w:pPr>
    </w:p>
    <w:p w:rsidR="00D32D96" w:rsidRDefault="00D32D96" w:rsidP="00D32D96">
      <w:pPr>
        <w:jc w:val="both"/>
      </w:pPr>
      <w:r>
        <w:t>1. Zabawy ruchowe</w:t>
      </w:r>
    </w:p>
    <w:p w:rsidR="00681671" w:rsidRDefault="00681671" w:rsidP="00D32D96">
      <w:pPr>
        <w:jc w:val="both"/>
      </w:pPr>
      <w:r>
        <w:t xml:space="preserve"> -Zabawa ruchowa „Od </w:t>
      </w:r>
      <w:r w:rsidR="00D32D96">
        <w:t>punktu do punktu”. Dziecko ustawia się na linii. Rodzic podaje dziecku łyżkę</w:t>
      </w:r>
      <w:r>
        <w:t xml:space="preserve"> z ugotowanym jajkiem. Zadaniem dziecka </w:t>
      </w:r>
      <w:r w:rsidR="00D32D96">
        <w:t>jest przejście z jajkiem po pokoju</w:t>
      </w:r>
      <w:r>
        <w:t xml:space="preserve"> od krzesła do ściany i z powrotem tak, aby jajko nie upadło. Nast</w:t>
      </w:r>
      <w:r w:rsidR="00D32D96">
        <w:t>ępnie dziecko przekazuje łyżkę</w:t>
      </w:r>
      <w:r>
        <w:t xml:space="preserve"> z</w:t>
      </w:r>
      <w:r w:rsidR="00D32D96">
        <w:t xml:space="preserve"> jajkiem osobie dorosłej.</w:t>
      </w:r>
      <w:r>
        <w:t xml:space="preserve"> </w:t>
      </w:r>
    </w:p>
    <w:p w:rsidR="00681671" w:rsidRDefault="00681671" w:rsidP="00D32D96">
      <w:pPr>
        <w:jc w:val="both"/>
      </w:pPr>
      <w:r>
        <w:t>- Zabawa sprawdzająca postrzeganie i koordynację wzrokowo-ruch</w:t>
      </w:r>
      <w:r w:rsidR="00AC68E6">
        <w:t xml:space="preserve">ową „Kształty”. Dziecko </w:t>
      </w:r>
      <w:r w:rsidR="00D32D96">
        <w:t>siedzi na podłodze. Rodzic podaje dziecku patyk, którym rysuje</w:t>
      </w:r>
      <w:r>
        <w:t xml:space="preserve"> na podłodze kształty, np.: jajka, słońca, serca.</w:t>
      </w:r>
    </w:p>
    <w:p w:rsidR="00681671" w:rsidRDefault="00681671" w:rsidP="00D32D96">
      <w:pPr>
        <w:jc w:val="both"/>
      </w:pPr>
      <w:r>
        <w:t xml:space="preserve"> - Zabawa „Hop, do góry</w:t>
      </w:r>
      <w:r w:rsidR="00D32D96">
        <w:t>!”.  D</w:t>
      </w:r>
      <w:r>
        <w:t xml:space="preserve">ziecko ustawia przed sobą jajko i przeskakuje przez nie obunóż do przodu i do tył, uważając, aby na nie </w:t>
      </w:r>
      <w:proofErr w:type="spellStart"/>
      <w:r>
        <w:t>nie</w:t>
      </w:r>
      <w:proofErr w:type="spellEnd"/>
      <w:r>
        <w:t xml:space="preserve"> nadepnąć. </w:t>
      </w:r>
    </w:p>
    <w:p w:rsidR="0024295B" w:rsidRDefault="00D32D96" w:rsidP="00D32D96">
      <w:pPr>
        <w:jc w:val="both"/>
      </w:pPr>
      <w:r>
        <w:t>-</w:t>
      </w:r>
      <w:r w:rsidR="00681671">
        <w:t xml:space="preserve"> </w:t>
      </w:r>
      <w:r>
        <w:t>Zabawa z toczeniem „Do celu”. Rodzic</w:t>
      </w:r>
      <w:r w:rsidR="00681671">
        <w:t xml:space="preserve"> wyznacza </w:t>
      </w:r>
      <w:r>
        <w:t>jeden punkt (np. rozkłada wstążkę). Dziecko przetacza</w:t>
      </w:r>
      <w:r w:rsidR="00681671">
        <w:t xml:space="preserve"> jajko za pomocą łyżki tak, aby znalazło się</w:t>
      </w:r>
      <w:r w:rsidR="00C951E2">
        <w:t xml:space="preserve"> w wyznaczonym miejscu. Nie może</w:t>
      </w:r>
      <w:bookmarkStart w:id="0" w:name="_GoBack"/>
      <w:bookmarkEnd w:id="0"/>
      <w:r w:rsidR="00681671">
        <w:t xml:space="preserve"> pomagać sobie drugą ręką</w:t>
      </w:r>
      <w:r>
        <w:t>.</w:t>
      </w:r>
    </w:p>
    <w:p w:rsidR="00FB482A" w:rsidRDefault="00FB482A" w:rsidP="00D32D96">
      <w:pPr>
        <w:jc w:val="both"/>
      </w:pPr>
    </w:p>
    <w:p w:rsidR="00FB482A" w:rsidRDefault="00FB482A" w:rsidP="00D32D96">
      <w:pPr>
        <w:jc w:val="both"/>
      </w:pPr>
    </w:p>
    <w:p w:rsidR="00AC68E6" w:rsidRDefault="00FB482A" w:rsidP="00FB482A">
      <w:r>
        <w:t xml:space="preserve">2.Zabawa ,,Kręgle”. </w:t>
      </w:r>
    </w:p>
    <w:p w:rsidR="00FB482A" w:rsidRDefault="00FB482A" w:rsidP="00FB482A">
      <w:r>
        <w:t>Dziecko obkleja plastikową butelkę bibułą lub samoprzylepnym papierem kolorowym. Rodzic pomaga odpowiednio ustawić powstałe kręgle. Dziecko z wyznaczonej odległości wypuszcza piłkę po podłodze tak, aby zbić jak najwięcej kręgli.</w:t>
      </w:r>
    </w:p>
    <w:p w:rsidR="00FB482A" w:rsidRDefault="00FB482A" w:rsidP="00FB482A">
      <w:pPr>
        <w:rPr>
          <w:b/>
        </w:rPr>
      </w:pPr>
    </w:p>
    <w:p w:rsidR="00283979" w:rsidRDefault="00283979" w:rsidP="00D32D96">
      <w:pPr>
        <w:jc w:val="both"/>
      </w:pPr>
    </w:p>
    <w:p w:rsidR="00FB482A" w:rsidRDefault="00FB482A" w:rsidP="00D32D96">
      <w:pPr>
        <w:jc w:val="both"/>
      </w:pPr>
    </w:p>
    <w:p w:rsidR="0024295B" w:rsidRDefault="0024295B" w:rsidP="00D32D96">
      <w:pPr>
        <w:jc w:val="both"/>
      </w:pPr>
    </w:p>
    <w:p w:rsidR="0024295B" w:rsidRDefault="0024295B"/>
    <w:p w:rsidR="006A20EA" w:rsidRDefault="006A20EA"/>
    <w:p w:rsidR="006A20EA" w:rsidRDefault="006A20EA" w:rsidP="006A20EA">
      <w:pPr>
        <w:rPr>
          <w:b/>
        </w:rPr>
      </w:pPr>
      <w:r w:rsidRPr="00AB6470">
        <w:rPr>
          <w:b/>
        </w:rPr>
        <w:t xml:space="preserve">Dzieci starsze </w:t>
      </w:r>
    </w:p>
    <w:p w:rsidR="006A20EA" w:rsidRDefault="006A20EA" w:rsidP="006A20EA">
      <w:pPr>
        <w:rPr>
          <w:b/>
        </w:rPr>
      </w:pPr>
      <w:r>
        <w:rPr>
          <w:b/>
        </w:rPr>
        <w:t>,,Nowa Trampolina pięciolatka”: część 3, strona 38, ćwiczenie 1</w:t>
      </w:r>
    </w:p>
    <w:p w:rsidR="006A20EA" w:rsidRDefault="006A20EA" w:rsidP="006A20EA">
      <w:pPr>
        <w:rPr>
          <w:b/>
        </w:rPr>
      </w:pPr>
      <w:r>
        <w:rPr>
          <w:b/>
        </w:rPr>
        <w:t>,,Nowa Trampolina pięciolatka”: część 3, strona 39, ćwiczenie 2</w:t>
      </w:r>
    </w:p>
    <w:p w:rsidR="006A20EA" w:rsidRDefault="006A20EA"/>
    <w:sectPr w:rsidR="006A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5B"/>
    <w:rsid w:val="0024295B"/>
    <w:rsid w:val="00283979"/>
    <w:rsid w:val="003B47F3"/>
    <w:rsid w:val="003D0561"/>
    <w:rsid w:val="00452CD6"/>
    <w:rsid w:val="00681671"/>
    <w:rsid w:val="006A20EA"/>
    <w:rsid w:val="00AC68E6"/>
    <w:rsid w:val="00C951E2"/>
    <w:rsid w:val="00D32D96"/>
    <w:rsid w:val="00F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59A6-658A-4E2E-BBE1-36C56BE9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Gosia P.</cp:lastModifiedBy>
  <cp:revision>2</cp:revision>
  <dcterms:created xsi:type="dcterms:W3CDTF">2020-04-03T08:20:00Z</dcterms:created>
  <dcterms:modified xsi:type="dcterms:W3CDTF">2020-04-03T08:20:00Z</dcterms:modified>
</cp:coreProperties>
</file>