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8B" w:rsidRDefault="00FA55D3">
      <w:pPr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</w:pPr>
      <w:bookmarkStart w:id="0" w:name="_GoBack"/>
      <w:bookmarkEnd w:id="0"/>
      <w:r w:rsidRPr="00A855DC">
        <w:rPr>
          <w:b/>
        </w:rPr>
        <w:t>Środa 29.04.2020r</w:t>
      </w:r>
      <w:r>
        <w:t>.</w:t>
      </w:r>
      <w:r w:rsidR="0033001B" w:rsidRPr="0033001B"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  <w:t xml:space="preserve"> </w:t>
      </w:r>
    </w:p>
    <w:p w:rsidR="00F60F8B" w:rsidRPr="00F60F8B" w:rsidRDefault="00F60F8B">
      <w:pPr>
        <w:rPr>
          <w:rFonts w:eastAsia="Times New Roman" w:cstheme="minorHAnsi"/>
          <w:b/>
          <w:noProof/>
          <w:color w:val="000000"/>
          <w:lang w:eastAsia="pl-PL"/>
        </w:rPr>
      </w:pPr>
    </w:p>
    <w:p w:rsidR="00F60F8B" w:rsidRPr="00F60F8B" w:rsidRDefault="00F60F8B">
      <w:pPr>
        <w:rPr>
          <w:rFonts w:eastAsia="Times New Roman" w:cstheme="minorHAnsi"/>
          <w:b/>
          <w:noProof/>
          <w:color w:val="000000"/>
          <w:lang w:eastAsia="pl-PL"/>
        </w:rPr>
      </w:pPr>
      <w:r w:rsidRPr="00F60F8B">
        <w:rPr>
          <w:rFonts w:eastAsia="Times New Roman" w:cstheme="minorHAnsi"/>
          <w:b/>
          <w:noProof/>
          <w:color w:val="000000"/>
          <w:lang w:eastAsia="pl-PL"/>
        </w:rPr>
        <w:t>Dziewięć kubeczków.</w:t>
      </w:r>
    </w:p>
    <w:p w:rsidR="00F60F8B" w:rsidRDefault="00F60F8B" w:rsidP="00511323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</w:pPr>
    </w:p>
    <w:p w:rsidR="0092148C" w:rsidRDefault="001C361E" w:rsidP="00511323">
      <w:pPr>
        <w:jc w:val="both"/>
      </w:pPr>
      <w:r>
        <w:t xml:space="preserve">1.Zabawa ,,Powitanka”. </w:t>
      </w:r>
      <w:r w:rsidR="000F6C0F">
        <w:t xml:space="preserve"> Dziecko na klaśnięcie rodzica wykonuje skłon, dotyka</w:t>
      </w:r>
      <w:r w:rsidR="00F60F8B">
        <w:t xml:space="preserve"> </w:t>
      </w:r>
      <w:r w:rsidR="000F6C0F">
        <w:t>dłońmi stóp, następnie wyskakuje</w:t>
      </w:r>
      <w:r w:rsidR="00F60F8B">
        <w:t xml:space="preserve"> jak najwyżej, wydając okrzyk: Hej!</w:t>
      </w:r>
    </w:p>
    <w:p w:rsidR="0092148C" w:rsidRDefault="00F60F8B" w:rsidP="00511323">
      <w:pPr>
        <w:jc w:val="both"/>
      </w:pPr>
      <w:r>
        <w:t>2. „Wstążkowa dziewiątka” – chodzenie stopa przed stopą po wstążce ułożonej na podłodze na kształt cyfry 9.</w:t>
      </w:r>
    </w:p>
    <w:p w:rsidR="001C361E" w:rsidRPr="001C361E" w:rsidRDefault="000F6C0F" w:rsidP="001C361E">
      <w:pPr>
        <w:spacing w:after="0"/>
      </w:pPr>
      <w:r>
        <w:t>3. „Cyfra z fasolek” – dziecko układa</w:t>
      </w:r>
      <w:r w:rsidR="001C361E">
        <w:t xml:space="preserve"> z fasolek cyfrę 9 (poznaje obraz  graficzny li</w:t>
      </w:r>
      <w:r w:rsidR="0092148C">
        <w:t>czby</w:t>
      </w:r>
      <w:r w:rsidR="001C361E" w:rsidRPr="001C361E">
        <w:t xml:space="preserve"> 9</w:t>
      </w:r>
      <w:r w:rsidR="001C361E">
        <w:t>)</w:t>
      </w:r>
      <w:r w:rsidR="008E6DF2">
        <w:t>.</w:t>
      </w:r>
    </w:p>
    <w:p w:rsidR="00F60F8B" w:rsidRDefault="00F60F8B" w:rsidP="00511323">
      <w:pPr>
        <w:jc w:val="both"/>
      </w:pPr>
    </w:p>
    <w:p w:rsidR="00F60F8B" w:rsidRDefault="000F6C0F" w:rsidP="00511323">
      <w:pPr>
        <w:jc w:val="both"/>
      </w:pPr>
      <w:r>
        <w:t>4</w:t>
      </w:r>
      <w:r w:rsidR="00F60F8B">
        <w:t>. Zabawa doskonaląca umiejętność liczenia „Guziczki w kub</w:t>
      </w:r>
      <w:r>
        <w:t>eczku”. Dziecko</w:t>
      </w:r>
      <w:r w:rsidR="00F60F8B">
        <w:t xml:space="preserve"> układ</w:t>
      </w:r>
      <w:r>
        <w:t>a na środku 9 kubecz</w:t>
      </w:r>
      <w:r w:rsidR="00A855DC">
        <w:t xml:space="preserve">ków, które przelicza. </w:t>
      </w:r>
      <w:r>
        <w:t xml:space="preserve"> Rodzic</w:t>
      </w:r>
      <w:r w:rsidR="00F60F8B">
        <w:t xml:space="preserve"> do każdego wrzuca po </w:t>
      </w:r>
      <w:r w:rsidR="00511323">
        <w:t>jednym guziku. Dziecko przelicza</w:t>
      </w:r>
      <w:r w:rsidR="00F60F8B">
        <w:t xml:space="preserve"> guziki i pytane, czy jest ich więcej c</w:t>
      </w:r>
      <w:r w:rsidR="00511323">
        <w:t>zy mniej niż kubeczków, dochodzi</w:t>
      </w:r>
      <w:r w:rsidR="00F60F8B">
        <w:t xml:space="preserve"> do wniosku, że guzików i kubeczków</w:t>
      </w:r>
      <w:r>
        <w:t xml:space="preserve"> jest po tyle samo. Następnie rodzic prosi</w:t>
      </w:r>
      <w:r w:rsidR="00F60F8B">
        <w:t xml:space="preserve"> dziecko, aby opisało guzik, który znajduje się np. w czwartym kubeczk</w:t>
      </w:r>
      <w:r w:rsidR="00A855DC">
        <w:t xml:space="preserve">u od lewej strony itd. </w:t>
      </w:r>
      <w:r w:rsidR="00F60F8B">
        <w:t xml:space="preserve"> </w:t>
      </w:r>
    </w:p>
    <w:p w:rsidR="00F60F8B" w:rsidRDefault="00511323" w:rsidP="00511323">
      <w:pPr>
        <w:jc w:val="both"/>
      </w:pPr>
      <w:r>
        <w:t>5</w:t>
      </w:r>
      <w:r w:rsidR="00F60F8B">
        <w:t>. Zabawa orientacyjno-porządkowa rozwijająca</w:t>
      </w:r>
      <w:r w:rsidR="000F6C0F">
        <w:t xml:space="preserve"> umiejętność liczenia „Nakarmię ptaszki”. Rodzic </w:t>
      </w:r>
      <w:r>
        <w:t>rozkłada obręcz a obok</w:t>
      </w:r>
      <w:r w:rsidR="00F60F8B">
        <w:t xml:space="preserve"> kła</w:t>
      </w:r>
      <w:r>
        <w:t>dzie koszyk z fasolkami. Dziecko przemieszcza się po pokoju. Gdy rodzic</w:t>
      </w:r>
      <w:r w:rsidR="00F60F8B">
        <w:t xml:space="preserve"> klaśnie w dłonie i powie: </w:t>
      </w:r>
      <w:r w:rsidR="00A855DC">
        <w:t>,,</w:t>
      </w:r>
      <w:r w:rsidR="00F60F8B">
        <w:t>Ptasz</w:t>
      </w:r>
      <w:r>
        <w:t>ki p</w:t>
      </w:r>
      <w:r w:rsidR="00A855DC">
        <w:t xml:space="preserve">otrzebują 9 fasolek!”, </w:t>
      </w:r>
      <w:r>
        <w:t xml:space="preserve"> dziecko wybiera z koszyka 9 fasolek i układa </w:t>
      </w:r>
      <w:r w:rsidR="00F60F8B">
        <w:t>je w obręczy</w:t>
      </w:r>
      <w:r>
        <w:t>.</w:t>
      </w:r>
    </w:p>
    <w:p w:rsidR="00511323" w:rsidRDefault="00A855DC" w:rsidP="00511323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</w:pPr>
      <w:r>
        <w:t xml:space="preserve">6. Zadania doskonalące umiejętność liczenia: </w:t>
      </w:r>
    </w:p>
    <w:p w:rsidR="0033001B" w:rsidRDefault="0033001B" w:rsidP="00511323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</w:pPr>
    </w:p>
    <w:p w:rsidR="0033001B" w:rsidRDefault="0033001B" w:rsidP="00511323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</w:pPr>
    </w:p>
    <w:p w:rsidR="00A7624F" w:rsidRDefault="0033001B">
      <w:pPr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</w:pPr>
      <w:r w:rsidRPr="0033001B"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  <w:lastRenderedPageBreak/>
        <w:drawing>
          <wp:inline distT="0" distB="0" distL="0" distR="0" wp14:anchorId="0ABD8F3C" wp14:editId="252CB07D">
            <wp:extent cx="5618480" cy="85813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8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61" w:rsidRDefault="00503C61">
      <w:pPr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</w:pPr>
      <w:r w:rsidRPr="00503C61">
        <w:rPr>
          <w:rFonts w:ascii="Times New Roman" w:eastAsia="Times New Roman" w:hAnsi="Times New Roman" w:cs="Times New Roman"/>
          <w:b/>
          <w:noProof/>
          <w:color w:val="000000"/>
          <w:sz w:val="32"/>
          <w:lang w:eastAsia="pl-PL"/>
        </w:rPr>
        <w:lastRenderedPageBreak/>
        <w:t>Policz i narysuj odpowiednią ilość kropek w okienkach. Pokoloruj obrazek.</w:t>
      </w:r>
    </w:p>
    <w:p w:rsidR="0033001B" w:rsidRDefault="0033001B">
      <w:r>
        <w:rPr>
          <w:noProof/>
          <w:lang w:eastAsia="pl-PL"/>
        </w:rPr>
        <w:drawing>
          <wp:inline distT="0" distB="0" distL="0" distR="0" wp14:anchorId="17040B90" wp14:editId="113C4C43">
            <wp:extent cx="5760720" cy="6968534"/>
            <wp:effectExtent l="0" t="0" r="0" b="381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7F" w:rsidRDefault="00694E7F"/>
    <w:p w:rsidR="008407CB" w:rsidRDefault="008407CB"/>
    <w:p w:rsidR="00511323" w:rsidRDefault="00511323"/>
    <w:p w:rsidR="00511323" w:rsidRDefault="00511323"/>
    <w:p w:rsidR="00694E7F" w:rsidRPr="008407CB" w:rsidRDefault="008407CB">
      <w:pPr>
        <w:rPr>
          <w:b/>
        </w:rPr>
      </w:pPr>
      <w:r w:rsidRPr="008407CB">
        <w:rPr>
          <w:b/>
        </w:rPr>
        <w:lastRenderedPageBreak/>
        <w:t xml:space="preserve">Dzieci starsze </w:t>
      </w:r>
    </w:p>
    <w:p w:rsidR="00694E7F" w:rsidRDefault="00694E7F">
      <w:r>
        <w:rPr>
          <w:b/>
        </w:rPr>
        <w:t>,,Nowa Trampolin</w:t>
      </w:r>
      <w:r w:rsidR="008407CB">
        <w:rPr>
          <w:b/>
        </w:rPr>
        <w:t>a pięciolatka” część 4, strona 17, ćwiczenie 2</w:t>
      </w:r>
    </w:p>
    <w:sectPr w:rsidR="0069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D3"/>
    <w:rsid w:val="000F6C0F"/>
    <w:rsid w:val="001C361E"/>
    <w:rsid w:val="0033001B"/>
    <w:rsid w:val="00503C61"/>
    <w:rsid w:val="00511323"/>
    <w:rsid w:val="00694E7F"/>
    <w:rsid w:val="008407CB"/>
    <w:rsid w:val="008E6DF2"/>
    <w:rsid w:val="0092148C"/>
    <w:rsid w:val="009630D0"/>
    <w:rsid w:val="009C3339"/>
    <w:rsid w:val="00A7624F"/>
    <w:rsid w:val="00A855DC"/>
    <w:rsid w:val="00AC3295"/>
    <w:rsid w:val="00F60F8B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6639-902D-4C15-8160-446CA1A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2020-04-26T09:22:00Z</dcterms:created>
  <dcterms:modified xsi:type="dcterms:W3CDTF">2020-04-26T09:22:00Z</dcterms:modified>
</cp:coreProperties>
</file>