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60" w:rsidRPr="008813A9" w:rsidRDefault="00B052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13A9">
        <w:rPr>
          <w:rFonts w:ascii="Times New Roman" w:hAnsi="Times New Roman" w:cs="Times New Roman"/>
          <w:sz w:val="24"/>
          <w:szCs w:val="24"/>
        </w:rPr>
        <w:t>28.04.2020r.</w:t>
      </w:r>
    </w:p>
    <w:p w:rsidR="006A7F17" w:rsidRPr="009A1A6B" w:rsidRDefault="00B052C4">
      <w:pPr>
        <w:rPr>
          <w:rFonts w:ascii="Times New Roman" w:hAnsi="Times New Roman" w:cs="Times New Roman"/>
          <w:b/>
          <w:sz w:val="24"/>
          <w:szCs w:val="24"/>
        </w:rPr>
      </w:pPr>
      <w:r w:rsidRPr="009A1A6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6A7F17" w:rsidRPr="009A1A6B">
        <w:rPr>
          <w:rFonts w:ascii="Times New Roman" w:hAnsi="Times New Roman" w:cs="Times New Roman"/>
          <w:b/>
          <w:sz w:val="24"/>
          <w:szCs w:val="24"/>
        </w:rPr>
        <w:t>Biało-czerwone symbole</w:t>
      </w:r>
      <w:r w:rsidR="00FF2F88">
        <w:rPr>
          <w:rFonts w:ascii="Times New Roman" w:hAnsi="Times New Roman" w:cs="Times New Roman"/>
          <w:b/>
          <w:sz w:val="24"/>
          <w:szCs w:val="24"/>
        </w:rPr>
        <w:t>.</w:t>
      </w:r>
      <w:r w:rsidR="006A7F17" w:rsidRPr="009A1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3C5" w:rsidRDefault="00A763C5" w:rsidP="006A7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3C5">
        <w:rPr>
          <w:rFonts w:ascii="Times New Roman" w:hAnsi="Times New Roman" w:cs="Times New Roman"/>
          <w:sz w:val="24"/>
          <w:szCs w:val="24"/>
        </w:rPr>
        <w:t>Rozmowa na temat barw narodowych. Z czym kojarzą si</w:t>
      </w:r>
      <w:r>
        <w:rPr>
          <w:rFonts w:ascii="Times New Roman" w:hAnsi="Times New Roman" w:cs="Times New Roman"/>
          <w:sz w:val="24"/>
          <w:szCs w:val="24"/>
        </w:rPr>
        <w:t>ę wam kolory biały i czerwony? R</w:t>
      </w:r>
      <w:r w:rsidRPr="00A763C5">
        <w:rPr>
          <w:rFonts w:ascii="Times New Roman" w:hAnsi="Times New Roman" w:cs="Times New Roman"/>
          <w:sz w:val="24"/>
          <w:szCs w:val="24"/>
        </w:rPr>
        <w:t>. wyjaśnia, że kolor biały i czerwony są barwami naszego kraju. Znajdują się na jego</w:t>
      </w:r>
      <w:r>
        <w:rPr>
          <w:rFonts w:ascii="Times New Roman" w:hAnsi="Times New Roman" w:cs="Times New Roman"/>
          <w:sz w:val="24"/>
          <w:szCs w:val="24"/>
        </w:rPr>
        <w:t xml:space="preserve"> fladze. R</w:t>
      </w:r>
      <w:r w:rsidRPr="00A763C5">
        <w:rPr>
          <w:rFonts w:ascii="Times New Roman" w:hAnsi="Times New Roman" w:cs="Times New Roman"/>
          <w:sz w:val="24"/>
          <w:szCs w:val="24"/>
        </w:rPr>
        <w:t xml:space="preserve">. prezentuje biało-czerwoną flagę. </w:t>
      </w:r>
      <w:r w:rsidR="00166927">
        <w:rPr>
          <w:rFonts w:ascii="Times New Roman" w:hAnsi="Times New Roman" w:cs="Times New Roman"/>
          <w:sz w:val="24"/>
          <w:szCs w:val="24"/>
        </w:rPr>
        <w:br/>
      </w:r>
    </w:p>
    <w:p w:rsidR="00166927" w:rsidRDefault="00166927" w:rsidP="006A7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</w:t>
      </w:r>
      <w:r w:rsidR="001F2525">
        <w:rPr>
          <w:rFonts w:ascii="Times New Roman" w:hAnsi="Times New Roman" w:cs="Times New Roman"/>
          <w:sz w:val="24"/>
          <w:szCs w:val="24"/>
        </w:rPr>
        <w:t xml:space="preserve">na pamięć </w:t>
      </w:r>
      <w:r>
        <w:rPr>
          <w:rFonts w:ascii="Times New Roman" w:hAnsi="Times New Roman" w:cs="Times New Roman"/>
          <w:sz w:val="24"/>
          <w:szCs w:val="24"/>
        </w:rPr>
        <w:t xml:space="preserve">wiersza „Barwy ojczyste” Czesława Janczarskiego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6927" w:rsidRPr="00166927" w:rsidRDefault="00166927" w:rsidP="00166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27">
        <w:rPr>
          <w:rFonts w:ascii="Times New Roman" w:hAnsi="Times New Roman" w:cs="Times New Roman"/>
          <w:i/>
          <w:sz w:val="28"/>
          <w:szCs w:val="28"/>
        </w:rPr>
        <w:t>Powiewa flaga,</w:t>
      </w:r>
    </w:p>
    <w:p w:rsidR="00166927" w:rsidRPr="00166927" w:rsidRDefault="00166927" w:rsidP="00166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27">
        <w:rPr>
          <w:rFonts w:ascii="Times New Roman" w:hAnsi="Times New Roman" w:cs="Times New Roman"/>
          <w:i/>
          <w:sz w:val="28"/>
          <w:szCs w:val="28"/>
        </w:rPr>
        <w:t>gdy wiatr się zerwie.</w:t>
      </w:r>
    </w:p>
    <w:p w:rsidR="00166927" w:rsidRPr="00166927" w:rsidRDefault="00166927" w:rsidP="00166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27">
        <w:rPr>
          <w:rFonts w:ascii="Times New Roman" w:hAnsi="Times New Roman" w:cs="Times New Roman"/>
          <w:i/>
          <w:sz w:val="28"/>
          <w:szCs w:val="28"/>
        </w:rPr>
        <w:t>A na tej fladze</w:t>
      </w:r>
    </w:p>
    <w:p w:rsidR="00166927" w:rsidRPr="00166927" w:rsidRDefault="00166927" w:rsidP="00166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27">
        <w:rPr>
          <w:rFonts w:ascii="Times New Roman" w:hAnsi="Times New Roman" w:cs="Times New Roman"/>
          <w:i/>
          <w:sz w:val="28"/>
          <w:szCs w:val="28"/>
        </w:rPr>
        <w:t>biel jest i czerwień.</w:t>
      </w:r>
    </w:p>
    <w:p w:rsidR="00166927" w:rsidRPr="00166927" w:rsidRDefault="00166927" w:rsidP="00166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27">
        <w:rPr>
          <w:rFonts w:ascii="Times New Roman" w:hAnsi="Times New Roman" w:cs="Times New Roman"/>
          <w:i/>
          <w:sz w:val="28"/>
          <w:szCs w:val="28"/>
        </w:rPr>
        <w:t>Czerwień to miłość,</w:t>
      </w:r>
    </w:p>
    <w:p w:rsidR="00166927" w:rsidRPr="00166927" w:rsidRDefault="00166927" w:rsidP="00166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27">
        <w:rPr>
          <w:rFonts w:ascii="Times New Roman" w:hAnsi="Times New Roman" w:cs="Times New Roman"/>
          <w:i/>
          <w:sz w:val="28"/>
          <w:szCs w:val="28"/>
        </w:rPr>
        <w:t>biel - serce czyste.</w:t>
      </w:r>
    </w:p>
    <w:p w:rsidR="00166927" w:rsidRPr="00166927" w:rsidRDefault="00166927" w:rsidP="00166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927">
        <w:rPr>
          <w:rFonts w:ascii="Times New Roman" w:hAnsi="Times New Roman" w:cs="Times New Roman"/>
          <w:i/>
          <w:sz w:val="28"/>
          <w:szCs w:val="28"/>
        </w:rPr>
        <w:t>Piękne są nasze</w:t>
      </w:r>
    </w:p>
    <w:p w:rsidR="00166927" w:rsidRPr="00166927" w:rsidRDefault="00166927" w:rsidP="00166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927">
        <w:rPr>
          <w:rFonts w:ascii="Times New Roman" w:hAnsi="Times New Roman" w:cs="Times New Roman"/>
          <w:i/>
          <w:sz w:val="28"/>
          <w:szCs w:val="28"/>
        </w:rPr>
        <w:t>barwy ojczyste.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A7F17" w:rsidRDefault="00A763C5" w:rsidP="006A7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Pr="00A763C5">
        <w:rPr>
          <w:rFonts w:ascii="Times New Roman" w:hAnsi="Times New Roman" w:cs="Times New Roman"/>
          <w:sz w:val="24"/>
          <w:szCs w:val="24"/>
        </w:rPr>
        <w:t>plas</w:t>
      </w:r>
      <w:r>
        <w:rPr>
          <w:rFonts w:ascii="Times New Roman" w:hAnsi="Times New Roman" w:cs="Times New Roman"/>
          <w:sz w:val="24"/>
          <w:szCs w:val="24"/>
        </w:rPr>
        <w:t>tyczna „Biało-czerwona flaga”. R</w:t>
      </w:r>
      <w:r w:rsidRPr="00A763C5">
        <w:rPr>
          <w:rFonts w:ascii="Times New Roman" w:hAnsi="Times New Roman" w:cs="Times New Roman"/>
          <w:sz w:val="24"/>
          <w:szCs w:val="24"/>
        </w:rPr>
        <w:t xml:space="preserve">. </w:t>
      </w:r>
      <w:r w:rsidR="00274CEB">
        <w:rPr>
          <w:rFonts w:ascii="Times New Roman" w:hAnsi="Times New Roman" w:cs="Times New Roman"/>
          <w:sz w:val="24"/>
          <w:szCs w:val="24"/>
        </w:rPr>
        <w:t>daje dziecku kartkę</w:t>
      </w:r>
      <w:r w:rsidRPr="00A763C5">
        <w:rPr>
          <w:rFonts w:ascii="Times New Roman" w:hAnsi="Times New Roman" w:cs="Times New Roman"/>
          <w:sz w:val="24"/>
          <w:szCs w:val="24"/>
        </w:rPr>
        <w:t xml:space="preserve"> z konturowym rysunkiem flagi. Dzieci malują białą farbą pas na górze, a czerwoną – pas na dole.</w:t>
      </w:r>
      <w:r w:rsidR="001116C9">
        <w:rPr>
          <w:rFonts w:ascii="Times New Roman" w:hAnsi="Times New Roman" w:cs="Times New Roman"/>
          <w:sz w:val="24"/>
          <w:szCs w:val="24"/>
        </w:rPr>
        <w:t xml:space="preserve"> Pomalowaną</w:t>
      </w:r>
      <w:r>
        <w:rPr>
          <w:rFonts w:ascii="Times New Roman" w:hAnsi="Times New Roman" w:cs="Times New Roman"/>
          <w:sz w:val="24"/>
          <w:szCs w:val="24"/>
        </w:rPr>
        <w:t xml:space="preserve"> flagę </w:t>
      </w:r>
      <w:r w:rsidRPr="00A763C5">
        <w:rPr>
          <w:rFonts w:ascii="Times New Roman" w:hAnsi="Times New Roman" w:cs="Times New Roman"/>
          <w:sz w:val="24"/>
          <w:szCs w:val="24"/>
        </w:rPr>
        <w:t>moż</w:t>
      </w:r>
      <w:r>
        <w:rPr>
          <w:rFonts w:ascii="Times New Roman" w:hAnsi="Times New Roman" w:cs="Times New Roman"/>
          <w:sz w:val="24"/>
          <w:szCs w:val="24"/>
        </w:rPr>
        <w:t>na wyciąć i</w:t>
      </w:r>
      <w:r w:rsidR="00655FB7">
        <w:rPr>
          <w:rFonts w:ascii="Times New Roman" w:hAnsi="Times New Roman" w:cs="Times New Roman"/>
          <w:sz w:val="24"/>
          <w:szCs w:val="24"/>
        </w:rPr>
        <w:t xml:space="preserve"> przykleić do drewnianego patyczka i </w:t>
      </w:r>
      <w:r>
        <w:rPr>
          <w:rFonts w:ascii="Times New Roman" w:hAnsi="Times New Roman" w:cs="Times New Roman"/>
          <w:sz w:val="24"/>
          <w:szCs w:val="24"/>
        </w:rPr>
        <w:t xml:space="preserve"> udekorować nią pokój. </w:t>
      </w:r>
      <w:r w:rsidRPr="00A763C5">
        <w:rPr>
          <w:rFonts w:ascii="Times New Roman" w:hAnsi="Times New Roman" w:cs="Times New Roman"/>
          <w:sz w:val="24"/>
          <w:szCs w:val="24"/>
        </w:rPr>
        <w:t xml:space="preserve"> Rozwijanie umiejętności manualnych. Stosowanie określeń na górze, na dole.</w:t>
      </w: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38B6" w:rsidRPr="00A763C5" w:rsidRDefault="001938B6" w:rsidP="001938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4090" w:rsidRDefault="001938B6" w:rsidP="006A7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AC7FB89" wp14:editId="78995B56">
            <wp:extent cx="6617666" cy="4965700"/>
            <wp:effectExtent l="0" t="0" r="0" b="6350"/>
            <wp:docPr id="2" name="Obraz 2" descr="Kolorowanki: flaga Polski do pobrania i drukow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: flaga Polski do pobrania i drukowania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926" cy="49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90" w:rsidRPr="00574090" w:rsidRDefault="00574090" w:rsidP="00574090">
      <w:pPr>
        <w:rPr>
          <w:rFonts w:ascii="Times New Roman" w:hAnsi="Times New Roman" w:cs="Times New Roman"/>
          <w:sz w:val="24"/>
          <w:szCs w:val="24"/>
        </w:rPr>
      </w:pPr>
    </w:p>
    <w:p w:rsidR="00574090" w:rsidRPr="00574090" w:rsidRDefault="00574090" w:rsidP="00574090">
      <w:pPr>
        <w:rPr>
          <w:rFonts w:ascii="Times New Roman" w:hAnsi="Times New Roman" w:cs="Times New Roman"/>
          <w:sz w:val="24"/>
          <w:szCs w:val="24"/>
        </w:rPr>
      </w:pPr>
    </w:p>
    <w:p w:rsidR="00574090" w:rsidRDefault="00574090" w:rsidP="00574090">
      <w:pPr>
        <w:rPr>
          <w:rFonts w:ascii="Times New Roman" w:hAnsi="Times New Roman" w:cs="Times New Roman"/>
          <w:sz w:val="24"/>
          <w:szCs w:val="24"/>
        </w:rPr>
      </w:pPr>
    </w:p>
    <w:p w:rsidR="00574090" w:rsidRDefault="00574090" w:rsidP="00574090">
      <w:pPr>
        <w:rPr>
          <w:rFonts w:ascii="Times New Roman" w:hAnsi="Times New Roman" w:cs="Times New Roman"/>
          <w:sz w:val="24"/>
          <w:szCs w:val="24"/>
        </w:rPr>
      </w:pPr>
    </w:p>
    <w:p w:rsidR="00574090" w:rsidRDefault="00574090" w:rsidP="00574090">
      <w:pPr>
        <w:rPr>
          <w:rFonts w:ascii="Times New Roman" w:hAnsi="Times New Roman" w:cs="Times New Roman"/>
          <w:sz w:val="24"/>
          <w:szCs w:val="24"/>
        </w:rPr>
      </w:pPr>
    </w:p>
    <w:p w:rsidR="00574090" w:rsidRDefault="00574090" w:rsidP="00574090">
      <w:pPr>
        <w:rPr>
          <w:rFonts w:ascii="Times New Roman" w:hAnsi="Times New Roman" w:cs="Times New Roman"/>
          <w:sz w:val="24"/>
          <w:szCs w:val="24"/>
        </w:rPr>
      </w:pPr>
    </w:p>
    <w:p w:rsidR="00574090" w:rsidRDefault="00574090" w:rsidP="00574090">
      <w:pPr>
        <w:rPr>
          <w:rFonts w:ascii="Times New Roman" w:hAnsi="Times New Roman" w:cs="Times New Roman"/>
          <w:sz w:val="24"/>
          <w:szCs w:val="24"/>
        </w:rPr>
      </w:pPr>
    </w:p>
    <w:p w:rsidR="00B052C4" w:rsidRPr="00574090" w:rsidRDefault="00B052C4" w:rsidP="0057409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052C4" w:rsidRPr="0057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3D40"/>
    <w:multiLevelType w:val="hybridMultilevel"/>
    <w:tmpl w:val="4FE8D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4"/>
    <w:rsid w:val="001116C9"/>
    <w:rsid w:val="00166927"/>
    <w:rsid w:val="001938B6"/>
    <w:rsid w:val="001F2525"/>
    <w:rsid w:val="00274CEB"/>
    <w:rsid w:val="003A1327"/>
    <w:rsid w:val="00482752"/>
    <w:rsid w:val="00574090"/>
    <w:rsid w:val="005D3010"/>
    <w:rsid w:val="00655FB7"/>
    <w:rsid w:val="006A7F17"/>
    <w:rsid w:val="008813A9"/>
    <w:rsid w:val="009A1A6B"/>
    <w:rsid w:val="00A763C5"/>
    <w:rsid w:val="00B052C4"/>
    <w:rsid w:val="00BD3660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30DA-9931-4589-AE83-02C3B90D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2020-04-24T08:55:00Z</dcterms:created>
  <dcterms:modified xsi:type="dcterms:W3CDTF">2020-04-24T08:55:00Z</dcterms:modified>
</cp:coreProperties>
</file>