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74" w:rsidRDefault="00247EFF" w:rsidP="00F1472D">
      <w:pPr>
        <w:jc w:val="both"/>
        <w:rPr>
          <w:b/>
        </w:rPr>
      </w:pPr>
      <w:r w:rsidRPr="00247EFF">
        <w:rPr>
          <w:b/>
        </w:rPr>
        <w:t>Wtorek 21.04.2020r.</w:t>
      </w:r>
    </w:p>
    <w:p w:rsidR="009C0793" w:rsidRDefault="009C0793" w:rsidP="00F1472D">
      <w:pPr>
        <w:jc w:val="both"/>
        <w:rPr>
          <w:b/>
        </w:rPr>
      </w:pPr>
    </w:p>
    <w:p w:rsidR="009C0793" w:rsidRDefault="009C0793" w:rsidP="00F1472D">
      <w:pPr>
        <w:jc w:val="both"/>
        <w:rPr>
          <w:b/>
        </w:rPr>
      </w:pPr>
      <w:r w:rsidRPr="009C0793">
        <w:rPr>
          <w:b/>
        </w:rPr>
        <w:t>Owoce i warzywa – z nich radość i siła!</w:t>
      </w:r>
    </w:p>
    <w:p w:rsidR="00F1472D" w:rsidRDefault="00F1472D" w:rsidP="00F1472D">
      <w:pPr>
        <w:jc w:val="both"/>
        <w:rPr>
          <w:b/>
        </w:rPr>
      </w:pPr>
    </w:p>
    <w:p w:rsidR="00F1472D" w:rsidRDefault="00F1472D" w:rsidP="00F1472D">
      <w:pPr>
        <w:jc w:val="both"/>
      </w:pPr>
      <w:r>
        <w:t>1.Z</w:t>
      </w:r>
      <w:r w:rsidR="009C0793">
        <w:t xml:space="preserve">abawa paluszkowa </w:t>
      </w:r>
      <w:r>
        <w:t>,,</w:t>
      </w:r>
      <w:r w:rsidR="009C0793">
        <w:t>Zajączki</w:t>
      </w:r>
      <w:r>
        <w:t>”</w:t>
      </w:r>
      <w:r w:rsidR="009C0793">
        <w:t>.</w:t>
      </w:r>
    </w:p>
    <w:p w:rsidR="00F1472D" w:rsidRDefault="009C0793" w:rsidP="00F1472D">
      <w:pPr>
        <w:jc w:val="both"/>
      </w:pPr>
      <w:r>
        <w:t>Dzieci kolejno poruszają palcami prawej ręki, zaczynając od kciuka.</w:t>
      </w:r>
    </w:p>
    <w:p w:rsidR="00655673" w:rsidRDefault="00655673" w:rsidP="00F1472D">
      <w:pPr>
        <w:jc w:val="both"/>
      </w:pPr>
    </w:p>
    <w:p w:rsidR="00F1472D" w:rsidRDefault="009C0793" w:rsidP="00F1472D">
      <w:pPr>
        <w:jc w:val="both"/>
      </w:pPr>
      <w:r>
        <w:t>Jeden zajączek wskoczył na łąkę.</w:t>
      </w:r>
    </w:p>
    <w:p w:rsidR="00F1472D" w:rsidRDefault="009C0793" w:rsidP="00F1472D">
      <w:pPr>
        <w:jc w:val="both"/>
      </w:pPr>
      <w:r>
        <w:t>Drugi zajączek gonił biedronkę.</w:t>
      </w:r>
    </w:p>
    <w:p w:rsidR="00F1472D" w:rsidRDefault="009C0793" w:rsidP="00F1472D">
      <w:pPr>
        <w:jc w:val="both"/>
      </w:pPr>
      <w:r>
        <w:t>Trzeci – odszukał w trawie ślimaka.</w:t>
      </w:r>
    </w:p>
    <w:p w:rsidR="00F1472D" w:rsidRDefault="009C0793" w:rsidP="00F1472D">
      <w:pPr>
        <w:jc w:val="both"/>
      </w:pPr>
      <w:r>
        <w:t>Czwarty – oglądał robaka.</w:t>
      </w:r>
    </w:p>
    <w:p w:rsidR="00655673" w:rsidRDefault="009C0793" w:rsidP="00F1472D">
      <w:pPr>
        <w:jc w:val="both"/>
      </w:pPr>
      <w:r>
        <w:t xml:space="preserve"> Piąty – przyglądał się temu wszystkiemu,</w:t>
      </w:r>
    </w:p>
    <w:p w:rsidR="009C0793" w:rsidRDefault="009C0793" w:rsidP="00F1472D">
      <w:pPr>
        <w:jc w:val="both"/>
      </w:pPr>
      <w:r>
        <w:t xml:space="preserve"> nastawiał uszy w wielkim zdziwieniu.</w:t>
      </w:r>
    </w:p>
    <w:p w:rsidR="00655673" w:rsidRDefault="00655673" w:rsidP="00F1472D">
      <w:pPr>
        <w:jc w:val="both"/>
      </w:pPr>
    </w:p>
    <w:p w:rsidR="00F1472D" w:rsidRDefault="00F1472D" w:rsidP="00F1472D">
      <w:pPr>
        <w:jc w:val="both"/>
      </w:pPr>
      <w:r>
        <w:t xml:space="preserve">- </w:t>
      </w:r>
      <w:r w:rsidR="009C0793">
        <w:t xml:space="preserve">„Owoce i warzywa” </w:t>
      </w:r>
      <w:r>
        <w:t xml:space="preserve">– rozpoznawanie i nazywanie. Rodzic </w:t>
      </w:r>
      <w:r w:rsidR="009C0793">
        <w:t>prez</w:t>
      </w:r>
      <w:r>
        <w:t>entuje kosz darów natury. Dziecko nazywa je i dzieli na dwie grupy (wkłada</w:t>
      </w:r>
      <w:r w:rsidR="009C0793">
        <w:t xml:space="preserve"> do d</w:t>
      </w:r>
      <w:r w:rsidR="00BE747B">
        <w:t>wóch misek</w:t>
      </w:r>
      <w:r w:rsidR="009C0793">
        <w:t xml:space="preserve">): osobno owoce i osobno warzywa. </w:t>
      </w:r>
    </w:p>
    <w:p w:rsidR="00F1472D" w:rsidRDefault="00F1472D" w:rsidP="00F1472D">
      <w:pPr>
        <w:jc w:val="both"/>
      </w:pPr>
      <w:r>
        <w:t>- Zabawa „Jaki smak?”. Rodzic</w:t>
      </w:r>
      <w:r w:rsidR="009C0793">
        <w:t xml:space="preserve"> odkrawa kawałki z przyniesionych pr</w:t>
      </w:r>
      <w:r>
        <w:t>oduktów. Zasłania oczy dziecka chustką. Dziecko</w:t>
      </w:r>
      <w:r w:rsidR="009C0793">
        <w:t xml:space="preserve"> ma za zadanie, używając zmysłów zapachu i smaku, rozpoznać owoc</w:t>
      </w:r>
      <w:r>
        <w:t xml:space="preserve"> lub warzywo, którego spróbowało</w:t>
      </w:r>
      <w:r w:rsidR="009C0793">
        <w:t>. Określanie smaków: słodki, słony, gorzki, cierpki, kwaśny</w:t>
      </w:r>
      <w:r w:rsidR="00655673">
        <w:t>.</w:t>
      </w:r>
    </w:p>
    <w:p w:rsidR="00F1472D" w:rsidRDefault="00F1472D" w:rsidP="00F1472D">
      <w:pPr>
        <w:jc w:val="both"/>
      </w:pPr>
    </w:p>
    <w:p w:rsidR="00F1472D" w:rsidRDefault="00F1472D" w:rsidP="00F1472D">
      <w:pPr>
        <w:jc w:val="both"/>
      </w:pPr>
      <w:r>
        <w:t xml:space="preserve">2. </w:t>
      </w:r>
      <w:r w:rsidR="009C0793">
        <w:t>Wspólne przygotowanie sałatki owocowej.</w:t>
      </w:r>
    </w:p>
    <w:p w:rsidR="00F1472D" w:rsidRDefault="00BE747B" w:rsidP="00F1472D">
      <w:pPr>
        <w:jc w:val="both"/>
      </w:pPr>
      <w:r>
        <w:t>Dorosły</w:t>
      </w:r>
      <w:r w:rsidR="009C0793">
        <w:t xml:space="preserve"> ob</w:t>
      </w:r>
      <w:r>
        <w:t>iera</w:t>
      </w:r>
      <w:r w:rsidR="00F1472D">
        <w:t xml:space="preserve"> owoce ze skórek. Dziecko pod nadzorem rodzica</w:t>
      </w:r>
      <w:r w:rsidR="009C0793">
        <w:t xml:space="preserve"> kroi owoce. Wszystkie składniki zostają wymieszane w misce z jogurtem naturalnym.</w:t>
      </w:r>
      <w:r w:rsidR="00F1472D">
        <w:t xml:space="preserve"> </w:t>
      </w:r>
      <w:r w:rsidR="009C0793">
        <w:t>Degustacja sałatki.</w:t>
      </w:r>
    </w:p>
    <w:p w:rsidR="00655673" w:rsidRDefault="00655673" w:rsidP="00F1472D">
      <w:pPr>
        <w:jc w:val="both"/>
      </w:pPr>
    </w:p>
    <w:p w:rsidR="00F1472D" w:rsidRDefault="00F1472D" w:rsidP="00F1472D">
      <w:pPr>
        <w:jc w:val="both"/>
      </w:pPr>
      <w:r>
        <w:t xml:space="preserve">- </w:t>
      </w:r>
      <w:r w:rsidR="009C0793">
        <w:t>Zabawa pantomimiczna „Sałatka owocowa”.</w:t>
      </w:r>
    </w:p>
    <w:p w:rsidR="00F1472D" w:rsidRDefault="00F1472D" w:rsidP="00F1472D">
      <w:pPr>
        <w:jc w:val="both"/>
      </w:pPr>
      <w:r>
        <w:t xml:space="preserve">  Dziecko pokazuje</w:t>
      </w:r>
      <w:r w:rsidR="009C0793">
        <w:t xml:space="preserve"> ruchem kolejne etapy przygotowania sałatki:</w:t>
      </w:r>
    </w:p>
    <w:p w:rsidR="00F1472D" w:rsidRDefault="009C0793" w:rsidP="00614C7C">
      <w:pPr>
        <w:pStyle w:val="Akapitzlist"/>
        <w:numPr>
          <w:ilvl w:val="0"/>
          <w:numId w:val="1"/>
        </w:numPr>
        <w:jc w:val="both"/>
      </w:pPr>
      <w:r>
        <w:t>krojenie – pionowe ruchy rąk</w:t>
      </w:r>
    </w:p>
    <w:p w:rsidR="00F1472D" w:rsidRDefault="009C0793" w:rsidP="00614C7C">
      <w:pPr>
        <w:pStyle w:val="Akapitzlist"/>
        <w:numPr>
          <w:ilvl w:val="0"/>
          <w:numId w:val="1"/>
        </w:numPr>
        <w:jc w:val="both"/>
      </w:pPr>
      <w:r>
        <w:t>obieranie – ruchy palców</w:t>
      </w:r>
    </w:p>
    <w:p w:rsidR="009C0793" w:rsidRPr="00614C7C" w:rsidRDefault="009C0793" w:rsidP="00614C7C">
      <w:pPr>
        <w:pStyle w:val="Akapitzlist"/>
        <w:numPr>
          <w:ilvl w:val="0"/>
          <w:numId w:val="1"/>
        </w:numPr>
        <w:jc w:val="both"/>
        <w:rPr>
          <w:b/>
        </w:rPr>
      </w:pPr>
      <w:r>
        <w:t>ścieranie na tarce – podskoki z rękami do góry.</w:t>
      </w:r>
    </w:p>
    <w:p w:rsidR="009C0793" w:rsidRPr="009C0793" w:rsidRDefault="009C0793" w:rsidP="00F1472D">
      <w:pPr>
        <w:jc w:val="both"/>
        <w:rPr>
          <w:b/>
        </w:rPr>
      </w:pPr>
    </w:p>
    <w:p w:rsidR="00146756" w:rsidRDefault="004A1EE8" w:rsidP="00655673">
      <w:pPr>
        <w:jc w:val="both"/>
        <w:rPr>
          <w:b/>
        </w:rPr>
      </w:pPr>
      <w:r>
        <w:rPr>
          <w:b/>
        </w:rPr>
        <w:t xml:space="preserve">Dzieci starsze </w:t>
      </w:r>
    </w:p>
    <w:p w:rsidR="00146756" w:rsidRDefault="00146756" w:rsidP="00580F60">
      <w:pPr>
        <w:rPr>
          <w:b/>
        </w:rPr>
      </w:pPr>
      <w:r w:rsidRPr="004C6EB1">
        <w:rPr>
          <w:b/>
        </w:rPr>
        <w:t>Książka ,,Emocje”- ,,Wiosna” str</w:t>
      </w:r>
      <w:r w:rsidR="00655673" w:rsidRPr="004C6EB1">
        <w:rPr>
          <w:b/>
        </w:rPr>
        <w:t>.</w:t>
      </w:r>
      <w:r w:rsidRPr="004C6EB1">
        <w:rPr>
          <w:b/>
        </w:rPr>
        <w:t xml:space="preserve"> 16-17</w:t>
      </w:r>
      <w:bookmarkStart w:id="0" w:name="_GoBack"/>
      <w:bookmarkEnd w:id="0"/>
    </w:p>
    <w:p w:rsidR="004A1EE8" w:rsidRPr="00247EFF" w:rsidRDefault="004A1EE8">
      <w:pPr>
        <w:rPr>
          <w:b/>
        </w:rPr>
      </w:pPr>
    </w:p>
    <w:sectPr w:rsidR="004A1EE8" w:rsidRPr="002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C4D"/>
    <w:multiLevelType w:val="hybridMultilevel"/>
    <w:tmpl w:val="C17C29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F"/>
    <w:rsid w:val="0005246B"/>
    <w:rsid w:val="00146756"/>
    <w:rsid w:val="00247EFF"/>
    <w:rsid w:val="004A1EE8"/>
    <w:rsid w:val="004C0E6E"/>
    <w:rsid w:val="004C6EB1"/>
    <w:rsid w:val="00580F60"/>
    <w:rsid w:val="00614C7C"/>
    <w:rsid w:val="00655673"/>
    <w:rsid w:val="009C0793"/>
    <w:rsid w:val="00B17474"/>
    <w:rsid w:val="00BE747B"/>
    <w:rsid w:val="00F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D774"/>
  <w15:chartTrackingRefBased/>
  <w15:docId w15:val="{8BBC7338-38A6-44BF-A124-653AA07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2020-04-19T13:57:00Z</dcterms:created>
  <dcterms:modified xsi:type="dcterms:W3CDTF">2020-04-19T13:57:00Z</dcterms:modified>
</cp:coreProperties>
</file>