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6" w:rsidRDefault="00AE21D3">
      <w:pPr>
        <w:rPr>
          <w:b/>
        </w:rPr>
      </w:pPr>
      <w:bookmarkStart w:id="0" w:name="_GoBack"/>
      <w:bookmarkEnd w:id="0"/>
      <w:r w:rsidRPr="00AE21D3">
        <w:rPr>
          <w:b/>
        </w:rPr>
        <w:t>Poniedziałek 20.04.2020r.</w:t>
      </w:r>
    </w:p>
    <w:p w:rsidR="00416ED3" w:rsidRDefault="00416ED3">
      <w:pPr>
        <w:rPr>
          <w:b/>
        </w:rPr>
      </w:pPr>
    </w:p>
    <w:p w:rsidR="00416ED3" w:rsidRDefault="001A370B">
      <w:pPr>
        <w:rPr>
          <w:b/>
        </w:rPr>
      </w:pPr>
      <w:r>
        <w:rPr>
          <w:b/>
        </w:rPr>
        <w:t>C jak cebula.</w:t>
      </w:r>
    </w:p>
    <w:p w:rsidR="009D1145" w:rsidRDefault="009D1145" w:rsidP="00515DFC">
      <w:pPr>
        <w:jc w:val="both"/>
        <w:rPr>
          <w:b/>
        </w:rPr>
      </w:pPr>
    </w:p>
    <w:p w:rsidR="0029146D" w:rsidRDefault="009D1145" w:rsidP="00515DFC">
      <w:pPr>
        <w:jc w:val="both"/>
      </w:pPr>
      <w:r>
        <w:t xml:space="preserve">1. </w:t>
      </w:r>
      <w:r w:rsidR="0029146D">
        <w:t>Cebula</w:t>
      </w:r>
      <w:r w:rsidR="008E058A">
        <w:t>.</w:t>
      </w:r>
    </w:p>
    <w:p w:rsidR="009D1145" w:rsidRDefault="00075B79" w:rsidP="00515DFC">
      <w:pPr>
        <w:jc w:val="both"/>
      </w:pPr>
      <w:r>
        <w:t>-</w:t>
      </w:r>
      <w:r w:rsidR="009D1145">
        <w:t>„Jak wygląda cebula?” – dziecko opisuje kolor, zapach i kształt warzywa. Dotyka, wącha i z pomocą rodzica próbuje pokroić, zachowując ostrożność.</w:t>
      </w:r>
    </w:p>
    <w:p w:rsidR="009D1145" w:rsidRDefault="009D1145" w:rsidP="00515DFC">
      <w:pPr>
        <w:jc w:val="both"/>
      </w:pPr>
      <w:r>
        <w:t>- „Czego potrzebuje cebula, by rosnąć?” – omówienie warunków potrzebnych do wzrostu rośliny.</w:t>
      </w:r>
    </w:p>
    <w:p w:rsidR="009D1145" w:rsidRDefault="009D1145" w:rsidP="00515DFC">
      <w:pPr>
        <w:jc w:val="both"/>
      </w:pPr>
      <w:r>
        <w:t xml:space="preserve">- Zabawa badawcza „Szczypior”. Dziecko </w:t>
      </w:r>
      <w:r w:rsidR="00515DFC">
        <w:t>wspólnie z rodzicem przygotowują</w:t>
      </w:r>
      <w:r>
        <w:t xml:space="preserve"> hodowlę szczypiorku. Dziecko do swojego słoiczka nalewa trochę wody, w której zanurza cebulkę. Tak przygotowany pojemniki układa na parapecie. Rodzic wyjaśnia, że każdego dnia będzie tam w swoim tempie wyrastał szczypiorek i za około tydzień powinien być gotowy do spożycia.</w:t>
      </w:r>
    </w:p>
    <w:p w:rsidR="00416ED3" w:rsidRDefault="00416ED3" w:rsidP="00515DFC">
      <w:pPr>
        <w:jc w:val="both"/>
        <w:rPr>
          <w:b/>
        </w:rPr>
      </w:pPr>
    </w:p>
    <w:p w:rsidR="009D1145" w:rsidRDefault="009D1145" w:rsidP="00515DFC">
      <w:pPr>
        <w:jc w:val="both"/>
      </w:pPr>
      <w:r>
        <w:t>2. Zapoznanie z literą C</w:t>
      </w:r>
      <w:r w:rsidR="008E058A">
        <w:t>.</w:t>
      </w:r>
    </w:p>
    <w:p w:rsidR="009D1145" w:rsidRDefault="009D1145" w:rsidP="00515DFC">
      <w:pPr>
        <w:jc w:val="both"/>
      </w:pPr>
      <w:r>
        <w:t>- Rozwiązywanie zagadek. Rodzic recytuje dziecku</w:t>
      </w:r>
      <w:r w:rsidR="00383928">
        <w:t xml:space="preserve"> teksty rymowanek. </w:t>
      </w:r>
      <w:r>
        <w:t>Dziecko</w:t>
      </w:r>
      <w:r w:rsidR="00383928">
        <w:t xml:space="preserve"> dostrzega </w:t>
      </w:r>
      <w:r w:rsidR="00416ED3">
        <w:t>podobieństwa pomiędzy nimi – każdy wyraz rozpoczyna się od tej samej litery.</w:t>
      </w:r>
    </w:p>
    <w:p w:rsidR="0029146D" w:rsidRDefault="0029146D" w:rsidP="00515DFC">
      <w:pPr>
        <w:jc w:val="both"/>
      </w:pPr>
    </w:p>
    <w:p w:rsidR="009D1145" w:rsidRDefault="00416ED3" w:rsidP="00515DFC">
      <w:pPr>
        <w:jc w:val="both"/>
      </w:pPr>
      <w:r>
        <w:t xml:space="preserve"> To małe warzywo, okrągłe jak kula.</w:t>
      </w:r>
    </w:p>
    <w:p w:rsidR="009D1145" w:rsidRDefault="00416ED3" w:rsidP="00515DFC">
      <w:pPr>
        <w:jc w:val="both"/>
      </w:pPr>
      <w:r>
        <w:t xml:space="preserve"> Gdy kroisz, szczypie w oczy, a zwie się... (cebula)</w:t>
      </w:r>
    </w:p>
    <w:p w:rsidR="009D1145" w:rsidRDefault="009D1145" w:rsidP="00515DFC">
      <w:pPr>
        <w:jc w:val="both"/>
      </w:pPr>
    </w:p>
    <w:p w:rsidR="009D1145" w:rsidRDefault="00416ED3" w:rsidP="00515DFC">
      <w:pPr>
        <w:jc w:val="both"/>
      </w:pPr>
      <w:r>
        <w:t xml:space="preserve"> W sklepach na półkach wartość wskazuje.</w:t>
      </w:r>
    </w:p>
    <w:p w:rsidR="009D1145" w:rsidRDefault="00416ED3" w:rsidP="00515DFC">
      <w:pPr>
        <w:jc w:val="both"/>
      </w:pPr>
      <w:r>
        <w:t xml:space="preserve"> I wiesz już na pewno, ile coś kosztuje. (cena)</w:t>
      </w:r>
    </w:p>
    <w:p w:rsidR="009D1145" w:rsidRDefault="009D1145" w:rsidP="00515DFC">
      <w:pPr>
        <w:jc w:val="both"/>
      </w:pPr>
    </w:p>
    <w:p w:rsidR="009D1145" w:rsidRDefault="009D1145" w:rsidP="00515DFC">
      <w:pPr>
        <w:jc w:val="both"/>
      </w:pPr>
      <w:r>
        <w:t>Jeździ po różnych zakątkach na świecie.</w:t>
      </w:r>
    </w:p>
    <w:p w:rsidR="009D1145" w:rsidRDefault="009D1145" w:rsidP="00515DFC">
      <w:pPr>
        <w:jc w:val="both"/>
      </w:pPr>
      <w:r>
        <w:t>Klauna i akrobatów w nim znajdziecie. (cyrk)</w:t>
      </w:r>
    </w:p>
    <w:p w:rsidR="009D1145" w:rsidRDefault="009D1145" w:rsidP="00515DFC">
      <w:pPr>
        <w:jc w:val="both"/>
      </w:pPr>
    </w:p>
    <w:p w:rsidR="00515DFC" w:rsidRDefault="00515DFC" w:rsidP="00515DFC">
      <w:pPr>
        <w:jc w:val="both"/>
      </w:pPr>
      <w:r>
        <w:t xml:space="preserve">- </w:t>
      </w:r>
      <w:r w:rsidR="00075B79">
        <w:t xml:space="preserve"> </w:t>
      </w:r>
      <w:r>
        <w:t>Poznanie obrazu graficznego litery C</w:t>
      </w:r>
      <w:r w:rsidR="00BC672C">
        <w:t>.</w:t>
      </w:r>
    </w:p>
    <w:p w:rsidR="00BC672C" w:rsidRDefault="009D1145" w:rsidP="00515DFC">
      <w:pPr>
        <w:jc w:val="both"/>
      </w:pPr>
      <w:r>
        <w:t>-</w:t>
      </w:r>
      <w:r w:rsidR="00075B79">
        <w:t xml:space="preserve"> </w:t>
      </w:r>
      <w:r w:rsidR="00416ED3">
        <w:t>„Masażyk” – r</w:t>
      </w:r>
      <w:r w:rsidR="00515DFC">
        <w:t>ysowanie palcem na plecach rodzica</w:t>
      </w:r>
      <w:r w:rsidR="00416ED3">
        <w:t xml:space="preserve"> kształtu l</w:t>
      </w:r>
      <w:r w:rsidR="00BC672C">
        <w:t xml:space="preserve">itery C. </w:t>
      </w:r>
    </w:p>
    <w:p w:rsidR="00515DFC" w:rsidRDefault="00515DFC" w:rsidP="00515DFC">
      <w:pPr>
        <w:jc w:val="both"/>
      </w:pPr>
      <w:r>
        <w:t xml:space="preserve">- </w:t>
      </w:r>
      <w:r w:rsidR="00416ED3">
        <w:t>Ćwiczenie słuchowo-artykul</w:t>
      </w:r>
      <w:r>
        <w:t>acyjne. Dzieci powtarzają za rodzicem</w:t>
      </w:r>
      <w:r w:rsidR="00416ED3">
        <w:t xml:space="preserve"> zwracając uwagę na ułożenie języka: </w:t>
      </w:r>
      <w:proofErr w:type="spellStart"/>
      <w:r w:rsidR="00416ED3">
        <w:t>Caaa</w:t>
      </w:r>
      <w:proofErr w:type="spellEnd"/>
      <w:r w:rsidR="00416ED3">
        <w:t xml:space="preserve">, </w:t>
      </w:r>
      <w:proofErr w:type="spellStart"/>
      <w:r w:rsidR="00416ED3">
        <w:t>ceee</w:t>
      </w:r>
      <w:proofErr w:type="spellEnd"/>
      <w:r w:rsidR="00416ED3">
        <w:t xml:space="preserve">, </w:t>
      </w:r>
      <w:proofErr w:type="spellStart"/>
      <w:r w:rsidR="00416ED3">
        <w:t>cooo</w:t>
      </w:r>
      <w:proofErr w:type="spellEnd"/>
      <w:r w:rsidR="00416ED3">
        <w:t xml:space="preserve">, </w:t>
      </w:r>
      <w:proofErr w:type="spellStart"/>
      <w:r w:rsidR="00416ED3">
        <w:t>cuuu</w:t>
      </w:r>
      <w:proofErr w:type="spellEnd"/>
      <w:r w:rsidR="00416ED3">
        <w:t xml:space="preserve">, </w:t>
      </w:r>
      <w:proofErr w:type="spellStart"/>
      <w:r w:rsidR="00416ED3">
        <w:t>cyyy</w:t>
      </w:r>
      <w:proofErr w:type="spellEnd"/>
      <w:r w:rsidR="00416ED3">
        <w:t>.</w:t>
      </w:r>
    </w:p>
    <w:p w:rsidR="00332A28" w:rsidRDefault="00515DFC" w:rsidP="00383928">
      <w:pPr>
        <w:jc w:val="both"/>
      </w:pPr>
      <w:r>
        <w:t xml:space="preserve">- </w:t>
      </w:r>
      <w:r w:rsidR="00416ED3">
        <w:t>Zabawa m</w:t>
      </w:r>
      <w:r>
        <w:t>atematyczna „Ile sylab?”. Dziecko sylabizuje, a następnie przelicza</w:t>
      </w:r>
      <w:r w:rsidR="00416ED3">
        <w:t xml:space="preserve"> liczbę s</w:t>
      </w:r>
      <w:r w:rsidR="00BC672C">
        <w:t>ylab poprzez układanie klocków (jeden klocek</w:t>
      </w:r>
      <w:r w:rsidR="00416ED3">
        <w:t xml:space="preserve"> to odpowiednik jednej sylaby). Przykładowe wyrazy: cebula, cukier, </w:t>
      </w:r>
      <w:proofErr w:type="spellStart"/>
      <w:r w:rsidR="00416ED3">
        <w:t>Calineczka</w:t>
      </w:r>
      <w:proofErr w:type="spellEnd"/>
      <w:r w:rsidR="00416ED3">
        <w:t xml:space="preserve">, celować, cytryna. </w:t>
      </w:r>
    </w:p>
    <w:p w:rsidR="0029146D" w:rsidRDefault="0029146D" w:rsidP="00383928">
      <w:pPr>
        <w:jc w:val="both"/>
        <w:rPr>
          <w:b/>
        </w:rPr>
      </w:pPr>
    </w:p>
    <w:p w:rsidR="00332A28" w:rsidRDefault="00332A28" w:rsidP="00332A28">
      <w:pPr>
        <w:jc w:val="both"/>
        <w:rPr>
          <w:b/>
        </w:rPr>
      </w:pPr>
      <w:r>
        <w:rPr>
          <w:b/>
        </w:rPr>
        <w:lastRenderedPageBreak/>
        <w:t xml:space="preserve">Dzieci starsze </w:t>
      </w:r>
    </w:p>
    <w:p w:rsidR="00332A28" w:rsidRDefault="00332A28" w:rsidP="00332A28">
      <w:pPr>
        <w:jc w:val="both"/>
        <w:rPr>
          <w:b/>
        </w:rPr>
      </w:pPr>
      <w:r>
        <w:rPr>
          <w:b/>
        </w:rPr>
        <w:t>,,Nowa Trampolina pięciolatka” część 4, strona 8, ćwiczenie 1</w:t>
      </w:r>
    </w:p>
    <w:p w:rsidR="00332A28" w:rsidRDefault="00332A28" w:rsidP="00332A28">
      <w:pPr>
        <w:jc w:val="both"/>
        <w:rPr>
          <w:b/>
        </w:rPr>
      </w:pPr>
      <w:r>
        <w:rPr>
          <w:b/>
        </w:rPr>
        <w:t>,,Nowa Trampolina pięciolatka” część 4, strona 9, ćwiczenie 2</w:t>
      </w:r>
    </w:p>
    <w:p w:rsidR="00332A28" w:rsidRDefault="00332A28" w:rsidP="00332A28">
      <w:pPr>
        <w:jc w:val="both"/>
        <w:rPr>
          <w:b/>
        </w:rPr>
      </w:pPr>
    </w:p>
    <w:p w:rsidR="00332A28" w:rsidRDefault="00332A28">
      <w:pPr>
        <w:rPr>
          <w:b/>
        </w:rPr>
      </w:pPr>
    </w:p>
    <w:p w:rsidR="00332A28" w:rsidRDefault="00332A28">
      <w:pPr>
        <w:rPr>
          <w:b/>
        </w:rPr>
      </w:pPr>
    </w:p>
    <w:p w:rsidR="00332A28" w:rsidRDefault="00332A28">
      <w:pPr>
        <w:rPr>
          <w:b/>
        </w:rPr>
      </w:pPr>
    </w:p>
    <w:p w:rsidR="00332A28" w:rsidRDefault="00332A28">
      <w:pPr>
        <w:rPr>
          <w:b/>
        </w:rPr>
      </w:pPr>
    </w:p>
    <w:p w:rsidR="00332A28" w:rsidRDefault="00332A28">
      <w:pPr>
        <w:rPr>
          <w:b/>
        </w:rPr>
      </w:pPr>
    </w:p>
    <w:p w:rsidR="00332A28" w:rsidRPr="00AE21D3" w:rsidRDefault="00332A28">
      <w:pPr>
        <w:rPr>
          <w:b/>
        </w:rPr>
      </w:pPr>
    </w:p>
    <w:sectPr w:rsidR="00332A28" w:rsidRPr="00AE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D3"/>
    <w:rsid w:val="00075B79"/>
    <w:rsid w:val="001A370B"/>
    <w:rsid w:val="0029146D"/>
    <w:rsid w:val="00332A28"/>
    <w:rsid w:val="00383928"/>
    <w:rsid w:val="00416ED3"/>
    <w:rsid w:val="00453996"/>
    <w:rsid w:val="00515DFC"/>
    <w:rsid w:val="008E058A"/>
    <w:rsid w:val="009D1145"/>
    <w:rsid w:val="00AE21D3"/>
    <w:rsid w:val="00BC672C"/>
    <w:rsid w:val="00C924A2"/>
    <w:rsid w:val="00D2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8596F-B9DA-4D42-BA43-14F92260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2020-04-19T13:56:00Z</dcterms:created>
  <dcterms:modified xsi:type="dcterms:W3CDTF">2020-04-19T13:56:00Z</dcterms:modified>
</cp:coreProperties>
</file>