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34" w:rsidRDefault="00886C52">
      <w:pPr>
        <w:rPr>
          <w:b/>
        </w:rPr>
      </w:pPr>
      <w:bookmarkStart w:id="0" w:name="_GoBack"/>
      <w:bookmarkEnd w:id="0"/>
      <w:r w:rsidRPr="00886C52">
        <w:rPr>
          <w:b/>
        </w:rPr>
        <w:t>Czwartek 16.04.2020r.</w:t>
      </w:r>
    </w:p>
    <w:p w:rsidR="0086523D" w:rsidRDefault="0086523D">
      <w:pPr>
        <w:rPr>
          <w:b/>
        </w:rPr>
      </w:pPr>
    </w:p>
    <w:p w:rsidR="0086523D" w:rsidRDefault="0086523D">
      <w:pPr>
        <w:rPr>
          <w:b/>
        </w:rPr>
      </w:pPr>
      <w:r>
        <w:rPr>
          <w:b/>
        </w:rPr>
        <w:t>Jak segregujemy śmieci</w:t>
      </w:r>
      <w:r w:rsidR="0020747C">
        <w:rPr>
          <w:b/>
        </w:rPr>
        <w:t>.</w:t>
      </w:r>
    </w:p>
    <w:p w:rsidR="0086523D" w:rsidRDefault="0086523D" w:rsidP="0086523D">
      <w:pPr>
        <w:jc w:val="both"/>
        <w:rPr>
          <w:b/>
        </w:rPr>
      </w:pPr>
    </w:p>
    <w:p w:rsidR="0086523D" w:rsidRDefault="0086523D" w:rsidP="0086523D">
      <w:pPr>
        <w:jc w:val="both"/>
      </w:pPr>
      <w:r>
        <w:t>1.„Co znajduje się w koszu?” – rozpoznawanie przedmiotów i tworzywa, z jakiego zostały wykonane. Rodzic przynosi do pokoju plastikowy kosz. W środku znajdują się wrzucone przez niego wcześniej puste opakowania i odpady. Dziecko nazywa je i dotyka, oceniając strukturę, miękkość itp.</w:t>
      </w:r>
    </w:p>
    <w:p w:rsidR="0086523D" w:rsidRDefault="0086523D" w:rsidP="0086523D">
      <w:pPr>
        <w:jc w:val="both"/>
      </w:pPr>
      <w:r>
        <w:t>Rodzic pokazuje obrazki przedstawiające pojemniki do segregacji śmieci, zwraca uwagę na ich kolory. Rodzic uświadamia dziecko, że do każdego z nich należy wrzucać inne rodzaje odpadów (niebieski – papier; zielony – szkło; żółty – plastik)</w:t>
      </w:r>
      <w:r w:rsidR="008C6656">
        <w:t>.</w:t>
      </w:r>
    </w:p>
    <w:p w:rsidR="000717F2" w:rsidRDefault="000717F2" w:rsidP="0086523D">
      <w:pPr>
        <w:jc w:val="both"/>
      </w:pPr>
      <w:r>
        <w:rPr>
          <w:noProof/>
          <w:lang w:eastAsia="pl-PL"/>
        </w:rPr>
        <w:drawing>
          <wp:inline distT="0" distB="0" distL="0" distR="0" wp14:anchorId="659F3DF1" wp14:editId="5B6EB489">
            <wp:extent cx="5760720" cy="4324380"/>
            <wp:effectExtent l="0" t="0" r="0" b="0"/>
            <wp:docPr id="1" name="Obraz 1" descr="Zestaw Koszy Pojemników do Segregacji Śmieci 3x50L [57343]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Koszy Pojemników do Segregacji Śmieci 3x50L [57343] - Skle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F2" w:rsidRDefault="000717F2" w:rsidP="0086523D">
      <w:pPr>
        <w:jc w:val="both"/>
      </w:pPr>
    </w:p>
    <w:p w:rsidR="008C6656" w:rsidRDefault="008C6656" w:rsidP="0086523D">
      <w:pPr>
        <w:jc w:val="both"/>
      </w:pPr>
    </w:p>
    <w:p w:rsidR="0086523D" w:rsidRDefault="0086523D" w:rsidP="0086523D">
      <w:pPr>
        <w:jc w:val="both"/>
      </w:pPr>
      <w:r>
        <w:t>2.</w:t>
      </w:r>
      <w:r w:rsidRPr="0086523D">
        <w:t xml:space="preserve"> </w:t>
      </w:r>
      <w:r>
        <w:t>„Do czego znów użyć?” – rozmowa kierowana na temat recyklingu. Rodzic tłumaczy dziecku, że dzięki segregacji odpadów moż</w:t>
      </w:r>
      <w:r w:rsidR="008C6656">
        <w:t>na ponownie coś z nich uzyskać.</w:t>
      </w:r>
    </w:p>
    <w:p w:rsidR="0086523D" w:rsidRDefault="0086523D" w:rsidP="0086523D">
      <w:pPr>
        <w:jc w:val="both"/>
      </w:pPr>
      <w:r>
        <w:t xml:space="preserve">Rodzic wykłada na środek odpady, takie jak: plastikowe butelki, nakrętki, pojemniki po mleku, jogurtach, gazety, puszki, CD itp. Zadaniem dziecka </w:t>
      </w:r>
      <w:r w:rsidR="002757AD">
        <w:t>j</w:t>
      </w:r>
      <w:r>
        <w:t xml:space="preserve">est wykonanie z dostępnych materiałów zabawki według własnych pomysłu. </w:t>
      </w:r>
    </w:p>
    <w:p w:rsidR="0086523D" w:rsidRDefault="0086523D" w:rsidP="0086523D">
      <w:pPr>
        <w:jc w:val="both"/>
        <w:rPr>
          <w:b/>
        </w:rPr>
      </w:pPr>
    </w:p>
    <w:p w:rsidR="00655939" w:rsidRDefault="00655939" w:rsidP="0086523D">
      <w:pPr>
        <w:jc w:val="both"/>
        <w:rPr>
          <w:b/>
        </w:rPr>
      </w:pPr>
      <w:r>
        <w:rPr>
          <w:b/>
        </w:rPr>
        <w:lastRenderedPageBreak/>
        <w:t xml:space="preserve">Dzieci starsze </w:t>
      </w:r>
    </w:p>
    <w:p w:rsidR="00655939" w:rsidRDefault="00655939" w:rsidP="00655939">
      <w:pPr>
        <w:jc w:val="both"/>
        <w:rPr>
          <w:b/>
        </w:rPr>
      </w:pPr>
      <w:r>
        <w:rPr>
          <w:b/>
        </w:rPr>
        <w:t>,,Nowa Trampolina pięciolatka” część 4, strona 6, ćwiczenie 1</w:t>
      </w:r>
    </w:p>
    <w:p w:rsidR="00655939" w:rsidRPr="00886C52" w:rsidRDefault="00655939" w:rsidP="0086523D">
      <w:pPr>
        <w:jc w:val="both"/>
        <w:rPr>
          <w:b/>
        </w:rPr>
      </w:pPr>
    </w:p>
    <w:sectPr w:rsidR="00655939" w:rsidRPr="0088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52"/>
    <w:rsid w:val="000717F2"/>
    <w:rsid w:val="00105934"/>
    <w:rsid w:val="0020747C"/>
    <w:rsid w:val="002757AD"/>
    <w:rsid w:val="003F6D49"/>
    <w:rsid w:val="00655939"/>
    <w:rsid w:val="0086523D"/>
    <w:rsid w:val="00886C52"/>
    <w:rsid w:val="008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6B00-F8E1-4C82-91DE-B0919CF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2020-04-13T14:49:00Z</dcterms:created>
  <dcterms:modified xsi:type="dcterms:W3CDTF">2020-04-13T14:49:00Z</dcterms:modified>
</cp:coreProperties>
</file>