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58" w:rsidRDefault="00034D58" w:rsidP="00034D58">
      <w:pPr>
        <w:pStyle w:val="Akapitzlist"/>
        <w:ind w:left="660"/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(3 , 4 latki)</w:t>
      </w:r>
    </w:p>
    <w:p w:rsidR="00034D58" w:rsidRDefault="00034D58" w:rsidP="00034D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450922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6FF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.04.2020r.</w:t>
      </w:r>
    </w:p>
    <w:p w:rsidR="002C0D15" w:rsidRDefault="00034D58" w:rsidP="00496F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496FF3">
        <w:rPr>
          <w:rFonts w:ascii="Times New Roman" w:hAnsi="Times New Roman" w:cs="Times New Roman"/>
          <w:b/>
          <w:bCs/>
          <w:sz w:val="28"/>
          <w:szCs w:val="28"/>
        </w:rPr>
        <w:t>Bajka o mydlanej bańce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342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</w:p>
    <w:p w:rsidR="00496FF3" w:rsidRPr="00496FF3" w:rsidRDefault="00496FF3" w:rsidP="00496F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6FF3">
        <w:rPr>
          <w:rFonts w:ascii="Times New Roman" w:hAnsi="Times New Roman" w:cs="Times New Roman"/>
          <w:sz w:val="28"/>
          <w:szCs w:val="28"/>
        </w:rPr>
        <w:t>Rodzic czyta opowiadanie</w:t>
      </w:r>
    </w:p>
    <w:p w:rsidR="00496FF3" w:rsidRDefault="00496FF3" w:rsidP="00342CAF">
      <w:pPr>
        <w:pStyle w:val="Akapitzlist"/>
        <w:spacing w:after="0"/>
      </w:pPr>
      <w:r>
        <w:t xml:space="preserve">Któregoś dnia Marynka zabawiała się robieniem baniek mydlanych. Nie bardzo jej się udawało. Może mydło było źle rozrobione, może zbyt mocno dmuchała… </w:t>
      </w:r>
    </w:p>
    <w:p w:rsidR="00496FF3" w:rsidRDefault="00496FF3" w:rsidP="00342CAF">
      <w:pPr>
        <w:pStyle w:val="Akapitzlist"/>
        <w:spacing w:after="0"/>
      </w:pPr>
      <w:r>
        <w:t xml:space="preserve">Z rozszczepionej słomki spadały mętne, szare krople albo wylatywały malutkie, od razu pękające banieczki. Marynka zniechęciła się. </w:t>
      </w:r>
    </w:p>
    <w:p w:rsidR="00496FF3" w:rsidRDefault="00496FF3" w:rsidP="00342CAF">
      <w:pPr>
        <w:pStyle w:val="Akapitzlist"/>
        <w:spacing w:after="0"/>
      </w:pPr>
      <w:r>
        <w:t xml:space="preserve">„Spróbuję jeszcze tylko raz” – postanowiła. </w:t>
      </w:r>
    </w:p>
    <w:p w:rsidR="00496FF3" w:rsidRDefault="00496FF3" w:rsidP="00342CAF">
      <w:pPr>
        <w:pStyle w:val="Akapitzlist"/>
        <w:spacing w:after="0"/>
      </w:pPr>
      <w:r>
        <w:t xml:space="preserve">Znowu szara kropelka upadła na ziemię. Tuż za nią ukazała się w rozwidleniu słomki druga, nieduża, ale coś w niej zamigotało złociście. </w:t>
      </w:r>
    </w:p>
    <w:p w:rsidR="00496FF3" w:rsidRDefault="00496FF3" w:rsidP="00342CAF">
      <w:pPr>
        <w:pStyle w:val="Akapitzlist"/>
        <w:spacing w:after="0"/>
      </w:pPr>
      <w:r>
        <w:t>Marynka dmuchnęła lekko. Bańka wydęła się. Coraz więcej złotych błysków przelewało się po niej i zmieniało w barwy różowe i czerwone.</w:t>
      </w:r>
    </w:p>
    <w:p w:rsidR="00496FF3" w:rsidRDefault="00496FF3" w:rsidP="00342CAF">
      <w:pPr>
        <w:pStyle w:val="Akapitzlist"/>
        <w:spacing w:after="0"/>
      </w:pPr>
      <w:r>
        <w:t xml:space="preserve"> „Jaka śliczna” – pomyślała Marynka. </w:t>
      </w:r>
    </w:p>
    <w:p w:rsidR="00496FF3" w:rsidRDefault="00496FF3" w:rsidP="00342CAF">
      <w:pPr>
        <w:pStyle w:val="Akapitzlist"/>
        <w:spacing w:after="0"/>
      </w:pPr>
      <w:r>
        <w:t xml:space="preserve">Nie odejmowała słomki od ust, bojąc się nieostrożnym ruchem popsuć kolorową bańkę. Wtem jakby ktoś jej szepnął do ucha. </w:t>
      </w:r>
    </w:p>
    <w:p w:rsidR="00496FF3" w:rsidRDefault="00496FF3" w:rsidP="00342CAF">
      <w:pPr>
        <w:pStyle w:val="Akapitzlist"/>
        <w:spacing w:after="0"/>
      </w:pPr>
      <w:r>
        <w:t xml:space="preserve">– Dmuchnij jeszcze… </w:t>
      </w:r>
    </w:p>
    <w:p w:rsidR="00496FF3" w:rsidRDefault="00496FF3" w:rsidP="00342CAF">
      <w:pPr>
        <w:pStyle w:val="Akapitzlist"/>
        <w:spacing w:after="0"/>
      </w:pPr>
      <w:r>
        <w:t xml:space="preserve">„Czyj to głos? Przecież nikogo tu nie ma… Może mi się zdawało? A może to bańka mydlana tak prosi?” – przemknęło jej przez głowę. </w:t>
      </w:r>
    </w:p>
    <w:p w:rsidR="00496FF3" w:rsidRDefault="00496FF3" w:rsidP="00342CAF">
      <w:pPr>
        <w:pStyle w:val="Akapitzlist"/>
        <w:spacing w:after="0"/>
      </w:pPr>
      <w:r>
        <w:t xml:space="preserve">Dmuchnęła lekko, ostrożnie. </w:t>
      </w:r>
    </w:p>
    <w:p w:rsidR="00496FF3" w:rsidRDefault="00496FF3" w:rsidP="00342CAF">
      <w:pPr>
        <w:pStyle w:val="Akapitzlist"/>
        <w:spacing w:after="0"/>
      </w:pPr>
      <w:r>
        <w:t xml:space="preserve">W bańce zamigotały błyski zielone i modre. Przeleciały i zniknęły. </w:t>
      </w:r>
    </w:p>
    <w:p w:rsidR="00496FF3" w:rsidRDefault="00496FF3" w:rsidP="00342CAF">
      <w:pPr>
        <w:pStyle w:val="Akapitzlist"/>
        <w:spacing w:after="0"/>
      </w:pPr>
      <w:r>
        <w:t xml:space="preserve">– Dmuchnij jeszcze… Chcę być piękna, najpiękniejsza ze wszystkich baniek mydlanych! Piękniejsza od tęczy na niebie – szeptał ten sam głosik. </w:t>
      </w:r>
    </w:p>
    <w:p w:rsidR="00496FF3" w:rsidRDefault="00496FF3" w:rsidP="00342CAF">
      <w:pPr>
        <w:pStyle w:val="Akapitzlist"/>
        <w:spacing w:after="0"/>
      </w:pPr>
      <w:r>
        <w:t xml:space="preserve">Tak przynajmniej wydawało się Marynce. Więc znowu dmuchnęła. </w:t>
      </w:r>
    </w:p>
    <w:p w:rsidR="00496FF3" w:rsidRDefault="00496FF3" w:rsidP="00342CAF">
      <w:pPr>
        <w:pStyle w:val="Akapitzlist"/>
        <w:spacing w:after="0"/>
      </w:pPr>
      <w:r>
        <w:t xml:space="preserve">Bańka zrobiła się wielka. Takiej Marynka jeszcze nigdy nie widziała. Mieniła się barwami tęczy: czerwono i fioletowo, pomarańczowo i żółto, zielono i niebiesko. </w:t>
      </w:r>
    </w:p>
    <w:p w:rsidR="00496FF3" w:rsidRDefault="00496FF3" w:rsidP="00342CAF">
      <w:pPr>
        <w:pStyle w:val="Akapitzlist"/>
        <w:spacing w:after="0"/>
      </w:pPr>
      <w:r>
        <w:t>Dziewczynka bała się drgnąć, odetchnąć, gdy znowu wydało się jej, że słyszy:</w:t>
      </w:r>
    </w:p>
    <w:p w:rsidR="00496FF3" w:rsidRDefault="00496FF3" w:rsidP="00342CAF">
      <w:pPr>
        <w:pStyle w:val="Akapitzlist"/>
        <w:spacing w:after="0"/>
      </w:pPr>
      <w:r>
        <w:t xml:space="preserve"> – Jeszcze… Jeszcze trochę… Chcę być jeszcze piękniejsza! </w:t>
      </w:r>
    </w:p>
    <w:p w:rsidR="00496FF3" w:rsidRDefault="00496FF3" w:rsidP="00342CAF">
      <w:pPr>
        <w:pStyle w:val="Akapitzlist"/>
        <w:spacing w:after="0"/>
      </w:pPr>
      <w:r>
        <w:t xml:space="preserve">Więc dmuchnęła raz jeszcze i wtedy… zniknęły tęczowe błyski. </w:t>
      </w:r>
    </w:p>
    <w:p w:rsidR="00496FF3" w:rsidRDefault="00496FF3" w:rsidP="00342CAF">
      <w:pPr>
        <w:pStyle w:val="Akapitzlist"/>
        <w:spacing w:after="0"/>
      </w:pPr>
      <w:r>
        <w:t xml:space="preserve">Bańka mydlana pękła i rozprysnęła się na małe, bezbarwne kropelki. </w:t>
      </w:r>
    </w:p>
    <w:p w:rsidR="00342CAF" w:rsidRDefault="00496FF3" w:rsidP="00342CAF">
      <w:pPr>
        <w:pStyle w:val="Akapitzlist"/>
        <w:spacing w:after="0"/>
      </w:pPr>
      <w:r>
        <w:t xml:space="preserve">                                                                                                                        Hanna Zdzitowiecka</w:t>
      </w:r>
    </w:p>
    <w:p w:rsidR="00496FF3" w:rsidRDefault="00496FF3" w:rsidP="00496FF3">
      <w:pPr>
        <w:pStyle w:val="Akapitzlist"/>
        <w:numPr>
          <w:ilvl w:val="0"/>
          <w:numId w:val="2"/>
        </w:numPr>
        <w:spacing w:after="0"/>
      </w:pPr>
      <w:r>
        <w:t>Rozmowa na temat treści opowiadania. Przykładowe pytania:</w:t>
      </w:r>
    </w:p>
    <w:p w:rsidR="00496FF3" w:rsidRP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− Czym bawiła się Marynka? </w:t>
      </w:r>
    </w:p>
    <w:p w:rsidR="00496FF3" w:rsidRP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− Dlaczego bańki jej się nie udawały? </w:t>
      </w:r>
    </w:p>
    <w:p w:rsidR="00496FF3" w:rsidRP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t>− Czy Marynce udało się zrobić wielką bańkę?</w:t>
      </w:r>
    </w:p>
    <w:p w:rsidR="00496FF3" w:rsidRP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− Jak wyglądała ta bańka? </w:t>
      </w:r>
    </w:p>
    <w:p w:rsidR="00496FF3" w:rsidRDefault="00496FF3" w:rsidP="00496FF3">
      <w:pPr>
        <w:pStyle w:val="Akapitzlist"/>
        <w:spacing w:after="0"/>
      </w:pPr>
      <w:r>
        <w:t>− Jak zakończyło się puszczanie baniek?</w:t>
      </w:r>
    </w:p>
    <w:p w:rsidR="00496FF3" w:rsidRDefault="00496FF3" w:rsidP="00496F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„Bańki mydlane” – zabawa badawcza</w:t>
      </w:r>
    </w:p>
    <w:p w:rsid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dmuchają prze słomkę bańki mydlane. Po zakończonej zabawie odpowiadają na pytania:</w:t>
      </w:r>
    </w:p>
    <w:p w:rsid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powstają mydlane bańki?</w:t>
      </w:r>
    </w:p>
    <w:p w:rsid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są kolorowe?</w:t>
      </w:r>
    </w:p>
    <w:p w:rsid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mają kolory?</w:t>
      </w:r>
    </w:p>
    <w:p w:rsid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96FF3" w:rsidRDefault="00496FF3" w:rsidP="00496F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F3" w:rsidRDefault="00496FF3" w:rsidP="00496F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Zabawa ruchowa „Bańka”</w:t>
      </w:r>
    </w:p>
    <w:p w:rsid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wraz z rodzicem inscenizują ruchem wierszyk wg instrukcji.</w:t>
      </w:r>
    </w:p>
    <w:p w:rsid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96FF3" w:rsidRDefault="00496FF3" w:rsidP="00496FF3">
      <w:pPr>
        <w:pStyle w:val="Akapitzlist"/>
        <w:spacing w:after="0"/>
      </w:pPr>
      <w:r>
        <w:t xml:space="preserve">Rośnie bańka kolorowa. </w:t>
      </w:r>
    </w:p>
    <w:p w:rsidR="00FB282B" w:rsidRDefault="00496FF3" w:rsidP="00496FF3">
      <w:pPr>
        <w:pStyle w:val="Akapitzlist"/>
        <w:spacing w:after="0"/>
      </w:pPr>
      <w:r>
        <w:t>W górę wzlecieć już gotowa. (powoli rozszerzają krąg)</w:t>
      </w:r>
    </w:p>
    <w:p w:rsidR="00FB282B" w:rsidRDefault="00496FF3" w:rsidP="00496FF3">
      <w:pPr>
        <w:pStyle w:val="Akapitzlist"/>
        <w:spacing w:after="0"/>
      </w:pPr>
      <w:r>
        <w:t xml:space="preserve"> Rośnie bańka, że aż strach. (tworzą maksymalnie duży krąg) </w:t>
      </w:r>
    </w:p>
    <w:p w:rsidR="00496FF3" w:rsidRPr="00496FF3" w:rsidRDefault="00496FF3" w:rsidP="00496F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t>Pyk! Mignęła, no i trach! (puszczają ręce i na słowo trach! upadają na podłogę)</w:t>
      </w:r>
    </w:p>
    <w:sectPr w:rsidR="00496FF3" w:rsidRPr="0049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1A80"/>
    <w:multiLevelType w:val="hybridMultilevel"/>
    <w:tmpl w:val="7BD40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A15CE"/>
    <w:multiLevelType w:val="hybridMultilevel"/>
    <w:tmpl w:val="9482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58"/>
    <w:rsid w:val="00034D58"/>
    <w:rsid w:val="002C0D15"/>
    <w:rsid w:val="00342CAF"/>
    <w:rsid w:val="003451A3"/>
    <w:rsid w:val="003673D8"/>
    <w:rsid w:val="00496FF3"/>
    <w:rsid w:val="00E20F77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72F6-CF0F-4C02-9BE8-54DF55E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2020-04-13T14:57:00Z</dcterms:created>
  <dcterms:modified xsi:type="dcterms:W3CDTF">2020-04-13T14:57:00Z</dcterms:modified>
</cp:coreProperties>
</file>