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3C" w:rsidRDefault="0059213C" w:rsidP="00B47B1B">
      <w:pPr>
        <w:jc w:val="center"/>
      </w:pPr>
      <w:r>
        <w:t>Wtorek 24.03.2020</w:t>
      </w:r>
      <w:bookmarkStart w:id="0" w:name="_GoBack"/>
      <w:bookmarkEnd w:id="0"/>
    </w:p>
    <w:p w:rsidR="0013163D" w:rsidRDefault="00BC3B46" w:rsidP="00B47B1B">
      <w:pPr>
        <w:jc w:val="center"/>
        <w:rPr>
          <w:b/>
        </w:rPr>
      </w:pPr>
      <w:r w:rsidRPr="0059213C">
        <w:rPr>
          <w:b/>
        </w:rPr>
        <w:t>Bez wody nie byłoby życia.</w:t>
      </w:r>
    </w:p>
    <w:p w:rsidR="0059213C" w:rsidRDefault="0059213C">
      <w:r>
        <w:t xml:space="preserve"> </w:t>
      </w:r>
      <w:r w:rsidRPr="003C1EC4">
        <w:rPr>
          <w:b/>
        </w:rPr>
        <w:t>1</w:t>
      </w:r>
      <w:r>
        <w:t xml:space="preserve">. Zabawa utrwalająca schemat własnego ciała „Rób to, co ja”. </w:t>
      </w:r>
      <w:r w:rsidR="00406C57">
        <w:t xml:space="preserve"> Rodzic </w:t>
      </w:r>
      <w:r>
        <w:t>prezentuje ruch składający się z 3–4 elementów, np.: doty</w:t>
      </w:r>
      <w:r w:rsidR="00406C57">
        <w:t xml:space="preserve">ka głowy, nosa, kolana – dziecko powtarza </w:t>
      </w:r>
      <w:r>
        <w:t>sekwencję ruchów.</w:t>
      </w:r>
    </w:p>
    <w:p w:rsidR="0059213C" w:rsidRDefault="00406C57">
      <w:r>
        <w:t xml:space="preserve"> </w:t>
      </w:r>
      <w:r w:rsidRPr="003C1EC4">
        <w:rPr>
          <w:b/>
        </w:rPr>
        <w:t>2</w:t>
      </w:r>
      <w:r>
        <w:t xml:space="preserve">. Rodzic zaprasza dziecko </w:t>
      </w:r>
      <w:r w:rsidR="0059213C">
        <w:t xml:space="preserve">do wysłuchania opowiadania Urszuli Piotrowskiej </w:t>
      </w:r>
      <w:r>
        <w:t>,,</w:t>
      </w:r>
      <w:r w:rsidR="0059213C">
        <w:t>Bezcenny podarunek</w:t>
      </w:r>
      <w:r>
        <w:t>”</w:t>
      </w:r>
      <w:r w:rsidR="0059213C">
        <w:t>.</w:t>
      </w:r>
    </w:p>
    <w:p w:rsidR="0059213C" w:rsidRDefault="0059213C">
      <w:r>
        <w:t xml:space="preserve">Pluszowy Tygrysek gdzieś się zapodział. Po długich poszukiwaniach </w:t>
      </w:r>
      <w:proofErr w:type="spellStart"/>
      <w:r>
        <w:t>Trampolinek</w:t>
      </w:r>
      <w:proofErr w:type="spellEnd"/>
      <w:r>
        <w:t xml:space="preserve"> odnalazł go w łazience. Nie uwierzycie, co zobaczył! Przyjaciel biegał od zlewu do zlewu i bawił się kurkami w kranach. A woda lała się i lała, chlapała na ściany i podłogę.</w:t>
      </w:r>
    </w:p>
    <w:p w:rsidR="001D75FD" w:rsidRDefault="0059213C">
      <w:r>
        <w:t xml:space="preserve"> – </w:t>
      </w:r>
      <w:proofErr w:type="spellStart"/>
      <w:r>
        <w:t>Łaa</w:t>
      </w:r>
      <w:proofErr w:type="spellEnd"/>
      <w:r>
        <w:t xml:space="preserve">! – zaryczał zadowolony Tygrysek. – Popatrz, jakie zrobiłem wodospady! </w:t>
      </w:r>
    </w:p>
    <w:p w:rsidR="001D75FD" w:rsidRDefault="0059213C">
      <w:proofErr w:type="spellStart"/>
      <w:r>
        <w:t>Trampolinkowi</w:t>
      </w:r>
      <w:proofErr w:type="spellEnd"/>
      <w:r>
        <w:t xml:space="preserve"> nie spodobała się taka zabawa. Pozakręcał starannie wszystkie krany i powiedział:</w:t>
      </w:r>
    </w:p>
    <w:p w:rsidR="001D75FD" w:rsidRDefault="0059213C">
      <w:r>
        <w:t xml:space="preserve"> – Hej hop, wracamy do sali, bo będę opowiadał bajki. </w:t>
      </w:r>
    </w:p>
    <w:p w:rsidR="001D75FD" w:rsidRDefault="0059213C">
      <w:r>
        <w:t xml:space="preserve">Zabawki usiadły w kręgu, a </w:t>
      </w:r>
      <w:proofErr w:type="spellStart"/>
      <w:r>
        <w:t>Trampolinek</w:t>
      </w:r>
      <w:proofErr w:type="spellEnd"/>
      <w:r>
        <w:t xml:space="preserve"> zaczął swoją opowieść. </w:t>
      </w:r>
    </w:p>
    <w:p w:rsidR="001D75FD" w:rsidRDefault="0059213C">
      <w:r>
        <w:t>W dalekiej krainie mieszkała piękna i mądra królewna. O jej rękę starało się wielu królewiczów, książąt oraz rycerzy.</w:t>
      </w:r>
    </w:p>
    <w:p w:rsidR="001D75FD" w:rsidRDefault="0059213C">
      <w:r>
        <w:t xml:space="preserve"> – Jak dokonać właściwego wyboru? – zastanawiała się królewna. Aż wreszcie postanowiła, że jej mężem zostanie ten, kto przyniesie najcenniejszy podarunek. </w:t>
      </w:r>
    </w:p>
    <w:p w:rsidR="001D75FD" w:rsidRDefault="0059213C">
      <w:r>
        <w:t>Po kilku tygodniach kandydaci do serca królewny przywieźli dary. Poddani tłumnie zgromadzili się na dziedzińcu zamku, bo byli ciekawi tych cudów i niezwykłości. Królewicze, książęta oraz rycerze kolejno podchodzili do królewny i pokazywali dary, a damy dworu mdlały z zachwytu, widząc haftowane złotem suknie czy naszyjniki z drogocennych kamieni.</w:t>
      </w:r>
    </w:p>
    <w:p w:rsidR="001D75FD" w:rsidRDefault="0059213C">
      <w:r>
        <w:t xml:space="preserve"> Królewna uśmiechała się do wszystkich takim samym uprzejmym uśmiechem i patrzyła na każdego takim samym łaskawym spojrzeniem. Ostatni podarunek wręczył jej książę z dalekiej krainy. Była to kryształowa karafka.</w:t>
      </w:r>
      <w:r w:rsidRPr="0059213C">
        <w:t xml:space="preserve"> </w:t>
      </w:r>
    </w:p>
    <w:p w:rsidR="001D75FD" w:rsidRDefault="0059213C">
      <w:r>
        <w:t xml:space="preserve">Damy dworu pytały ze zdumieniem, jaką wartość może mieć karafka, skoro w pałacowych kredensach stoją o wiele piękniejsze. </w:t>
      </w:r>
    </w:p>
    <w:p w:rsidR="001D75FD" w:rsidRDefault="0059213C">
      <w:r>
        <w:t xml:space="preserve">– Nie karafka jest najcenniejsza, tylko jej zawartość – odpowiedział im książę. </w:t>
      </w:r>
    </w:p>
    <w:p w:rsidR="001D75FD" w:rsidRDefault="0059213C">
      <w:r>
        <w:t xml:space="preserve">– A cóż to takiego? – zaciekawili się dworzanie. </w:t>
      </w:r>
    </w:p>
    <w:p w:rsidR="001D75FD" w:rsidRDefault="0059213C">
      <w:r>
        <w:t>– Woda! – wyjaśnił książę z uśmiechem. – Woda ze studni w mojej krainie.</w:t>
      </w:r>
    </w:p>
    <w:p w:rsidR="001D75FD" w:rsidRDefault="0059213C">
      <w:r>
        <w:t xml:space="preserve"> – To chyba żart! – zawołali z oburzeniem poddani.</w:t>
      </w:r>
    </w:p>
    <w:p w:rsidR="001D75FD" w:rsidRDefault="0059213C">
      <w:r>
        <w:t xml:space="preserve"> I wtedy odezwała się królewna:</w:t>
      </w:r>
    </w:p>
    <w:p w:rsidR="001D75FD" w:rsidRDefault="0059213C">
      <w:r>
        <w:t xml:space="preserve">– Prosiłam o najcenniejszy dar. A otrzymałam znacznie więcej, bo woda jest bezcenna. Bez niej nie byłoby życia na Ziemi. </w:t>
      </w:r>
    </w:p>
    <w:p w:rsidR="001D75FD" w:rsidRDefault="0059213C">
      <w:r>
        <w:t xml:space="preserve">Książę został mężem królewny. Poddani wzięli sobie do serca słowa, że woda jest bezcennym darem i od tego czasu każdą kroplę tak traktowali. Nie wlewali do strumieni ścieków, nie czyścili powozów w jeziorze, nie wrzucali odpadków do rzeki. I z jaką radością można było przeglądać się w przejrzystych wodach, pływać po nich łódkami, nurkować i łowić ryby. </w:t>
      </w:r>
    </w:p>
    <w:p w:rsidR="001D75FD" w:rsidRDefault="0059213C">
      <w:r>
        <w:lastRenderedPageBreak/>
        <w:t>I na tym bajki koniec, hej hop.</w:t>
      </w:r>
    </w:p>
    <w:p w:rsidR="001D75FD" w:rsidRDefault="0059213C">
      <w:r>
        <w:t>– Hau, hau – zaszczekał pluszowy Piesek – a ja słyszałem, jak wczoraj pani tłumaczyła dzieciom, że trzeba oszczędzać</w:t>
      </w:r>
    </w:p>
    <w:p w:rsidR="001D75FD" w:rsidRDefault="0059213C">
      <w:r>
        <w:t xml:space="preserve"> wodę. </w:t>
      </w:r>
    </w:p>
    <w:p w:rsidR="001D75FD" w:rsidRDefault="0059213C">
      <w:r>
        <w:t xml:space="preserve">Zajączek wyprostował swoje </w:t>
      </w:r>
      <w:proofErr w:type="spellStart"/>
      <w:r>
        <w:t>dłuuugie</w:t>
      </w:r>
      <w:proofErr w:type="spellEnd"/>
      <w:r>
        <w:t xml:space="preserve"> uszka, podparł się pod boki i z ważną miną powiedział: </w:t>
      </w:r>
    </w:p>
    <w:p w:rsidR="001D75FD" w:rsidRDefault="0059213C">
      <w:r>
        <w:t>– To chyba każdy wie!</w:t>
      </w:r>
    </w:p>
    <w:p w:rsidR="001D75FD" w:rsidRDefault="0059213C">
      <w:r>
        <w:t xml:space="preserve"> – Chyba nie każdy, hej hop! – roześmiał się </w:t>
      </w:r>
      <w:proofErr w:type="spellStart"/>
      <w:r>
        <w:t>Trampolinek</w:t>
      </w:r>
      <w:proofErr w:type="spellEnd"/>
      <w:r>
        <w:t xml:space="preserve"> i mrugnął do Tygryska, który nic nie odpowiedział, bo był bardzo zawstydzony. </w:t>
      </w:r>
    </w:p>
    <w:p w:rsidR="0059213C" w:rsidRDefault="0059213C">
      <w:r>
        <w:t>Urszula Piotrowska</w:t>
      </w:r>
    </w:p>
    <w:p w:rsidR="001D75FD" w:rsidRDefault="001D75FD"/>
    <w:p w:rsidR="00406C57" w:rsidRDefault="0059213C">
      <w:r w:rsidRPr="003C1EC4">
        <w:rPr>
          <w:b/>
        </w:rPr>
        <w:t>3</w:t>
      </w:r>
      <w:r>
        <w:t xml:space="preserve">. </w:t>
      </w:r>
      <w:r w:rsidR="00406C57">
        <w:t>Omówienie treści opowiadania. Rodzic kieruje pytania do dziecka</w:t>
      </w:r>
      <w:r>
        <w:t xml:space="preserve">: </w:t>
      </w:r>
    </w:p>
    <w:p w:rsidR="00406C57" w:rsidRDefault="00E2714A">
      <w:r>
        <w:t>-</w:t>
      </w:r>
      <w:r w:rsidR="0059213C">
        <w:t>Jak bawił się Tygrysek?</w:t>
      </w:r>
    </w:p>
    <w:p w:rsidR="00406C57" w:rsidRDefault="00E2714A">
      <w:r>
        <w:t>-</w:t>
      </w:r>
      <w:r w:rsidR="0059213C">
        <w:t xml:space="preserve">Dlaczego </w:t>
      </w:r>
      <w:proofErr w:type="spellStart"/>
      <w:r w:rsidR="0059213C">
        <w:t>Trampolinkowi</w:t>
      </w:r>
      <w:proofErr w:type="spellEnd"/>
      <w:r w:rsidR="0059213C">
        <w:t xml:space="preserve"> nie spodobała się zabawa Tygryska?</w:t>
      </w:r>
    </w:p>
    <w:p w:rsidR="00406C57" w:rsidRDefault="00E2714A">
      <w:r>
        <w:t>-</w:t>
      </w:r>
      <w:r w:rsidR="0059213C">
        <w:t xml:space="preserve">Jaki najcenniejszy dar otrzymała królewna od księcia? </w:t>
      </w:r>
    </w:p>
    <w:p w:rsidR="00406C57" w:rsidRDefault="00E2714A">
      <w:r>
        <w:t>-</w:t>
      </w:r>
      <w:r w:rsidR="0059213C">
        <w:t>Co ukryte było w karafce?</w:t>
      </w:r>
    </w:p>
    <w:p w:rsidR="0059213C" w:rsidRDefault="00E2714A">
      <w:r>
        <w:t>-</w:t>
      </w:r>
      <w:r w:rsidR="0059213C">
        <w:t>Dlaczego książę ofiarował królewnie taki dar?</w:t>
      </w:r>
    </w:p>
    <w:p w:rsidR="00406C57" w:rsidRDefault="00406C57">
      <w:r w:rsidRPr="003C1EC4">
        <w:rPr>
          <w:b/>
        </w:rPr>
        <w:t xml:space="preserve"> 4</w:t>
      </w:r>
      <w:r>
        <w:t>. Pogadanka o wodzie. Rodzic</w:t>
      </w:r>
      <w:r w:rsidR="0059213C">
        <w:t xml:space="preserve"> wyjaśnia, dlaczego woda jes</w:t>
      </w:r>
      <w:r>
        <w:t>t taka ważna. Wspólnie z dzieckiem</w:t>
      </w:r>
      <w:r w:rsidR="0059213C">
        <w:t xml:space="preserve"> ustala, w jaki sposób można ją oszczędzać. </w:t>
      </w:r>
    </w:p>
    <w:p w:rsidR="0059213C" w:rsidRDefault="0059213C">
      <w:r w:rsidRPr="003C1EC4">
        <w:rPr>
          <w:b/>
        </w:rPr>
        <w:t>5</w:t>
      </w:r>
      <w:r>
        <w:t>. „Bębenkowy deszcz” – zabawa z wy</w:t>
      </w:r>
      <w:r w:rsidR="00406C57">
        <w:t>korz</w:t>
      </w:r>
      <w:r w:rsidR="003C1EC4">
        <w:t>ystaniem instrumentów ( naczynia</w:t>
      </w:r>
      <w:r w:rsidR="00406C57">
        <w:t xml:space="preserve"> kuchenne). Dziecko wystukuje </w:t>
      </w:r>
      <w:r>
        <w:t>rytm opuszkami palców z różnym natężeniem.</w:t>
      </w:r>
    </w:p>
    <w:p w:rsidR="00110240" w:rsidRDefault="00110240"/>
    <w:p w:rsidR="00110240" w:rsidRPr="003C1EC4" w:rsidRDefault="003C1EC4">
      <w:pPr>
        <w:rPr>
          <w:b/>
        </w:rPr>
      </w:pPr>
      <w:r w:rsidRPr="003C1EC4">
        <w:rPr>
          <w:b/>
        </w:rPr>
        <w:t>Ćwiczenia gimnastyczne z piłką</w:t>
      </w:r>
    </w:p>
    <w:p w:rsidR="003C1EC4" w:rsidRDefault="00110240">
      <w:r>
        <w:t xml:space="preserve"> 1. Zabawa orientacyjn</w:t>
      </w:r>
      <w:r w:rsidR="003C1EC4">
        <w:t>o-porządkowa „Rzeźba”. Rodzic włącza muzykę i zachęca dziecko do biegania po pokoju, dziecko</w:t>
      </w:r>
      <w:r>
        <w:t xml:space="preserve"> poruszają się w jej ry</w:t>
      </w:r>
      <w:r w:rsidR="003C1EC4">
        <w:t>tmie. Gdy melodia cichnie, przyjmuje dowolną pozycję i stara</w:t>
      </w:r>
      <w:r>
        <w:t xml:space="preserve"> się nie poruszać</w:t>
      </w:r>
      <w:r w:rsidR="003C1EC4">
        <w:t xml:space="preserve">. Na włączoną melodię znowu swobodnie biega. </w:t>
      </w:r>
    </w:p>
    <w:p w:rsidR="003C1EC4" w:rsidRDefault="00110240">
      <w:r>
        <w:t xml:space="preserve"> 2. Ćwiczenia</w:t>
      </w:r>
      <w:r w:rsidR="003C1EC4">
        <w:t xml:space="preserve"> dużych grup mięśniowych. Dziecko</w:t>
      </w:r>
      <w:r>
        <w:t xml:space="preserve"> </w:t>
      </w:r>
      <w:r w:rsidR="003C1EC4">
        <w:t>swobodnie poruszają się po pokoju. Na sygnał rodzica zatrzymuje</w:t>
      </w:r>
      <w:r>
        <w:t xml:space="preserve"> się,</w:t>
      </w:r>
      <w:r w:rsidR="003C1EC4">
        <w:t xml:space="preserve"> kuca, dotyka</w:t>
      </w:r>
      <w:r>
        <w:t xml:space="preserve"> rękami podłogi raz z prawej, raz z lewej strony i oburącz</w:t>
      </w:r>
      <w:r w:rsidR="003C1EC4">
        <w:t xml:space="preserve"> przed sobą. Następnie wyskakuje</w:t>
      </w:r>
      <w:r>
        <w:t xml:space="preserve"> wysoko, wycią</w:t>
      </w:r>
      <w:r w:rsidR="003C1EC4">
        <w:t>gając ręce nad głowę. Przechodzi</w:t>
      </w:r>
      <w:r>
        <w:t xml:space="preserve"> ponownie </w:t>
      </w:r>
      <w:r w:rsidR="003C1EC4">
        <w:t>do swobodnego ruchu po pokoju.</w:t>
      </w:r>
    </w:p>
    <w:p w:rsidR="003C1EC4" w:rsidRDefault="00110240">
      <w:r>
        <w:t xml:space="preserve"> 3. </w:t>
      </w:r>
      <w:r w:rsidR="003C1EC4">
        <w:t>Ćwiczenie na czworakach. Dziecko przyjmuje</w:t>
      </w:r>
      <w:r>
        <w:t xml:space="preserve"> pozycję podporu tyłem, biodra uniesione wysok</w:t>
      </w:r>
      <w:r w:rsidR="003C1EC4">
        <w:t>o, piłka leży na brzuchu. Dziecko chodzi</w:t>
      </w:r>
      <w:r w:rsidR="005046E0">
        <w:t xml:space="preserve"> po pokoju</w:t>
      </w:r>
      <w:r>
        <w:t>, uważając, by piłka nie spadł</w:t>
      </w:r>
      <w:r w:rsidR="003C1EC4">
        <w:t>a mu</w:t>
      </w:r>
      <w:r>
        <w:t xml:space="preserve"> na podłogę.</w:t>
      </w:r>
    </w:p>
    <w:p w:rsidR="003C1EC4" w:rsidRDefault="00110240">
      <w:r>
        <w:t xml:space="preserve"> 4. Ćwiczenia kształtujące mięś</w:t>
      </w:r>
      <w:r w:rsidR="006D75EC">
        <w:t xml:space="preserve">nie tułowia. W pozycji leżenia przodem </w:t>
      </w:r>
      <w:r w:rsidR="005046E0">
        <w:t xml:space="preserve">dziecko </w:t>
      </w:r>
      <w:r w:rsidR="006D75EC">
        <w:t>piłkę trzyma</w:t>
      </w:r>
      <w:r>
        <w:t xml:space="preserve"> przed sobą, kładą</w:t>
      </w:r>
      <w:r w:rsidR="005046E0">
        <w:t>c</w:t>
      </w:r>
      <w:r>
        <w:t xml:space="preserve"> na niej obie dłonie. Na Raz! mocno opierając się rękami o piłkę, u</w:t>
      </w:r>
      <w:r w:rsidR="005046E0">
        <w:t>nosi tułów w górę. Na Dwa! wraca do pozycji leżenia, odpoczywa</w:t>
      </w:r>
      <w:r>
        <w:t>.</w:t>
      </w:r>
    </w:p>
    <w:p w:rsidR="003C1EC4" w:rsidRDefault="00110240">
      <w:r>
        <w:lastRenderedPageBreak/>
        <w:t xml:space="preserve"> 5. </w:t>
      </w:r>
      <w:r w:rsidR="006D75EC">
        <w:t>Ćwiczenie mięśni brzucha. Dziecko przyjmuje</w:t>
      </w:r>
      <w:r>
        <w:t xml:space="preserve"> pozyc</w:t>
      </w:r>
      <w:r w:rsidR="006D75EC">
        <w:t>ję leżenia tyłem. Piłkę trzyma</w:t>
      </w:r>
      <w:r>
        <w:t xml:space="preserve"> w obu dłoniach na brzuchu, nogi wyprost</w:t>
      </w:r>
      <w:r w:rsidR="006D75EC">
        <w:t xml:space="preserve">owane, złączone. Na Raz! Unosi </w:t>
      </w:r>
      <w:r>
        <w:t>piłkę i nogi, starając się zbliżyć je jak najbliżej do piłki.</w:t>
      </w:r>
    </w:p>
    <w:p w:rsidR="003C1EC4" w:rsidRDefault="00110240">
      <w:r>
        <w:t>6. Ćwiczenie z elemen</w:t>
      </w:r>
      <w:r w:rsidR="006D75EC">
        <w:t>tami równowagi. Dziecko</w:t>
      </w:r>
      <w:r>
        <w:t xml:space="preserve"> w postaw</w:t>
      </w:r>
      <w:r w:rsidR="006D75EC">
        <w:t>ie wyprostowanej, piłkę trzyma</w:t>
      </w:r>
      <w:r>
        <w:t xml:space="preserve"> w </w:t>
      </w:r>
      <w:r w:rsidR="006D75EC">
        <w:t>obu dłoniach. Jedną nogę ugina i opiera</w:t>
      </w:r>
      <w:r>
        <w:t xml:space="preserve"> o drugą na wysokości kolana. Kto potrafi, stara się unosić coraz wyżej ręce z piłką, tak by znalazła się jak najwyżej nad głową.</w:t>
      </w:r>
    </w:p>
    <w:p w:rsidR="006D75EC" w:rsidRDefault="006D75EC">
      <w:r>
        <w:t>7</w:t>
      </w:r>
      <w:r w:rsidR="00110240">
        <w:t xml:space="preserve">. Rzuty </w:t>
      </w:r>
      <w:r>
        <w:t>do celu.</w:t>
      </w:r>
      <w:r w:rsidR="00110240">
        <w:t xml:space="preserve"> </w:t>
      </w:r>
      <w:r>
        <w:t>Na sygnał dziecko</w:t>
      </w:r>
      <w:r w:rsidR="00110240">
        <w:t xml:space="preserve"> próbuje</w:t>
      </w:r>
      <w:r>
        <w:t xml:space="preserve"> wrzucić piłkę do kosza. </w:t>
      </w:r>
      <w:r w:rsidR="00110240">
        <w:t xml:space="preserve"> </w:t>
      </w:r>
    </w:p>
    <w:p w:rsidR="003C1EC4" w:rsidRDefault="006D75EC">
      <w:r>
        <w:t>8</w:t>
      </w:r>
      <w:r w:rsidR="00110240">
        <w:t>. Ćwi</w:t>
      </w:r>
      <w:r>
        <w:t xml:space="preserve">czenie wyprostne. Dziecko chodzi swobodnie po pokoju </w:t>
      </w:r>
      <w:r w:rsidR="00110240">
        <w:t xml:space="preserve"> w rytmie melodii</w:t>
      </w:r>
      <w:r>
        <w:t xml:space="preserve">. Gdy muzyka ucichnie, wykonuje </w:t>
      </w:r>
      <w:r w:rsidR="00110240">
        <w:t>przysiad i wyprost tułowia z wyciągnięciem rąk</w:t>
      </w:r>
      <w:r>
        <w:t xml:space="preserve"> wysoko nad głowę. Potem wędruje</w:t>
      </w:r>
      <w:r w:rsidR="00110240">
        <w:t xml:space="preserve"> dalej. </w:t>
      </w:r>
    </w:p>
    <w:p w:rsidR="00110240" w:rsidRPr="0059213C" w:rsidRDefault="007D5F04">
      <w:pPr>
        <w:rPr>
          <w:b/>
        </w:rPr>
      </w:pPr>
      <w:r>
        <w:t xml:space="preserve">9.Dziecko </w:t>
      </w:r>
      <w:r w:rsidR="006D75EC">
        <w:t>maszeruje po pokoju</w:t>
      </w:r>
      <w:r w:rsidR="00110240">
        <w:t xml:space="preserve"> śpiewając znaną </w:t>
      </w:r>
      <w:r w:rsidR="006D75EC">
        <w:t xml:space="preserve">piosenkę. </w:t>
      </w:r>
    </w:p>
    <w:sectPr w:rsidR="00110240" w:rsidRPr="0059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46"/>
    <w:rsid w:val="00110240"/>
    <w:rsid w:val="0013163D"/>
    <w:rsid w:val="001D75FD"/>
    <w:rsid w:val="003C1EC4"/>
    <w:rsid w:val="00406C57"/>
    <w:rsid w:val="00461E08"/>
    <w:rsid w:val="005046E0"/>
    <w:rsid w:val="0059213C"/>
    <w:rsid w:val="006D75EC"/>
    <w:rsid w:val="007D5F04"/>
    <w:rsid w:val="0095150A"/>
    <w:rsid w:val="00B47B1B"/>
    <w:rsid w:val="00B73F60"/>
    <w:rsid w:val="00BC3B46"/>
    <w:rsid w:val="00E2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504AE-9078-4A25-AA6C-2C3B4CDA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4</cp:revision>
  <dcterms:created xsi:type="dcterms:W3CDTF">2020-03-18T16:26:00Z</dcterms:created>
  <dcterms:modified xsi:type="dcterms:W3CDTF">2020-03-18T16:30:00Z</dcterms:modified>
</cp:coreProperties>
</file>