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1F" w:rsidRDefault="00610F1F" w:rsidP="006F42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FC3">
        <w:rPr>
          <w:rFonts w:ascii="Times New Roman" w:hAnsi="Times New Roman" w:cs="Times New Roman"/>
          <w:sz w:val="24"/>
          <w:szCs w:val="24"/>
        </w:rPr>
        <w:t>18.03.2020r.</w:t>
      </w:r>
    </w:p>
    <w:p w:rsidR="006F4248" w:rsidRPr="00E83FC3" w:rsidRDefault="006F4248" w:rsidP="006F4248">
      <w:pPr>
        <w:rPr>
          <w:rFonts w:ascii="Times New Roman" w:hAnsi="Times New Roman" w:cs="Times New Roman"/>
          <w:sz w:val="24"/>
          <w:szCs w:val="24"/>
        </w:rPr>
      </w:pPr>
      <w:r w:rsidRPr="00E83FC3">
        <w:rPr>
          <w:rFonts w:ascii="Times New Roman" w:hAnsi="Times New Roman" w:cs="Times New Roman"/>
          <w:sz w:val="24"/>
          <w:szCs w:val="24"/>
        </w:rPr>
        <w:t>Temat: Nadchodzi wiosna</w:t>
      </w:r>
    </w:p>
    <w:p w:rsidR="006F4248" w:rsidRPr="00E83FC3" w:rsidRDefault="006F4248" w:rsidP="006F4248">
      <w:pPr>
        <w:rPr>
          <w:rFonts w:ascii="Times New Roman" w:hAnsi="Times New Roman" w:cs="Times New Roman"/>
          <w:sz w:val="24"/>
          <w:szCs w:val="24"/>
        </w:rPr>
      </w:pPr>
      <w:r w:rsidRPr="00E83FC3">
        <w:rPr>
          <w:rFonts w:ascii="Times New Roman" w:hAnsi="Times New Roman" w:cs="Times New Roman"/>
          <w:sz w:val="24"/>
          <w:szCs w:val="24"/>
        </w:rPr>
        <w:t xml:space="preserve">1. Słuchanie opowiadania czytanego przez Rodzica, rozmowa na podstawie przeczytanej treści. </w:t>
      </w:r>
    </w:p>
    <w:p w:rsidR="006F4248" w:rsidRPr="00E83FC3" w:rsidRDefault="006F4248" w:rsidP="006F4248">
      <w:pPr>
        <w:rPr>
          <w:rFonts w:ascii="Times New Roman" w:hAnsi="Times New Roman" w:cs="Times New Roman"/>
          <w:sz w:val="24"/>
          <w:szCs w:val="24"/>
        </w:rPr>
      </w:pPr>
      <w:r w:rsidRPr="00E83FC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BE14B3" wp14:editId="592CE7E0">
            <wp:extent cx="5760720" cy="61302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mpolinek szuka wiosny Opowiadn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48" w:rsidRPr="00E83FC3" w:rsidRDefault="006F4248" w:rsidP="006F4248">
      <w:pPr>
        <w:rPr>
          <w:rFonts w:ascii="Times New Roman" w:hAnsi="Times New Roman" w:cs="Times New Roman"/>
          <w:sz w:val="24"/>
          <w:szCs w:val="24"/>
        </w:rPr>
      </w:pPr>
      <w:r w:rsidRPr="00E83FC3">
        <w:rPr>
          <w:rFonts w:ascii="Times New Roman" w:hAnsi="Times New Roman" w:cs="Times New Roman"/>
          <w:sz w:val="24"/>
          <w:szCs w:val="24"/>
        </w:rPr>
        <w:t xml:space="preserve">Czego szukał </w:t>
      </w:r>
      <w:proofErr w:type="spellStart"/>
      <w:r w:rsidRPr="00E83FC3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E83FC3">
        <w:rPr>
          <w:rFonts w:ascii="Times New Roman" w:hAnsi="Times New Roman" w:cs="Times New Roman"/>
          <w:sz w:val="24"/>
          <w:szCs w:val="24"/>
        </w:rPr>
        <w:t xml:space="preserve">? Jakie oznaki wiosny zobaczył? </w:t>
      </w:r>
      <w:r w:rsidRPr="00E83FC3">
        <w:rPr>
          <w:rFonts w:ascii="Times New Roman" w:hAnsi="Times New Roman" w:cs="Times New Roman"/>
          <w:sz w:val="24"/>
          <w:szCs w:val="24"/>
        </w:rPr>
        <w:br/>
        <w:t>Z kim rozmawiał w czasie spaceru?</w:t>
      </w:r>
    </w:p>
    <w:p w:rsidR="006F4248" w:rsidRPr="00E83FC3" w:rsidRDefault="006F4248" w:rsidP="006F4248">
      <w:pPr>
        <w:rPr>
          <w:rFonts w:ascii="Times New Roman" w:hAnsi="Times New Roman" w:cs="Times New Roman"/>
          <w:sz w:val="24"/>
          <w:szCs w:val="24"/>
        </w:rPr>
      </w:pPr>
      <w:r w:rsidRPr="00E83FC3">
        <w:rPr>
          <w:rFonts w:ascii="Times New Roman" w:hAnsi="Times New Roman" w:cs="Times New Roman"/>
          <w:sz w:val="24"/>
          <w:szCs w:val="24"/>
        </w:rPr>
        <w:t>2. Rozmowa na temat oznak wiosny w przyrodzie. Jaka pora roku niedługo się rozpocznie? Po czym możemy poznać, że nadchodzi wiosna? Co się dzieje wiosną w przydomowych ogródkach, parkach, na działkach? Z jakimi dźwiękami kojarzy się</w:t>
      </w:r>
      <w:r w:rsidR="00610F1F">
        <w:rPr>
          <w:rFonts w:ascii="Times New Roman" w:hAnsi="Times New Roman" w:cs="Times New Roman"/>
          <w:sz w:val="24"/>
          <w:szCs w:val="24"/>
        </w:rPr>
        <w:t xml:space="preserve"> </w:t>
      </w:r>
      <w:r w:rsidRPr="00E83FC3">
        <w:rPr>
          <w:rFonts w:ascii="Times New Roman" w:hAnsi="Times New Roman" w:cs="Times New Roman"/>
          <w:sz w:val="24"/>
          <w:szCs w:val="24"/>
        </w:rPr>
        <w:t xml:space="preserve"> wiosna? Z jakimi zapachami? Rozwijanie mowy i myślenia. Nazywanie cech typowych dla danej pory roku.</w:t>
      </w:r>
    </w:p>
    <w:p w:rsidR="006F4248" w:rsidRPr="00E83FC3" w:rsidRDefault="006F4248" w:rsidP="006F4248">
      <w:pPr>
        <w:rPr>
          <w:rFonts w:ascii="Times New Roman" w:hAnsi="Times New Roman" w:cs="Times New Roman"/>
          <w:sz w:val="24"/>
          <w:szCs w:val="24"/>
        </w:rPr>
      </w:pPr>
    </w:p>
    <w:p w:rsidR="006F4248" w:rsidRPr="00E83FC3" w:rsidRDefault="006F4248" w:rsidP="006F4248">
      <w:pPr>
        <w:rPr>
          <w:rFonts w:ascii="Times New Roman" w:hAnsi="Times New Roman" w:cs="Times New Roman"/>
          <w:sz w:val="24"/>
          <w:szCs w:val="24"/>
        </w:rPr>
      </w:pPr>
      <w:r w:rsidRPr="00E83FC3">
        <w:rPr>
          <w:rFonts w:ascii="Times New Roman" w:hAnsi="Times New Roman" w:cs="Times New Roman"/>
          <w:sz w:val="24"/>
          <w:szCs w:val="24"/>
        </w:rPr>
        <w:lastRenderedPageBreak/>
        <w:t>Zabawa ruchowa „Biedroneczki”. Dziecko biega w rozsypce. Na hasło: Biedroneczka! Łapię się za ramiona, tworząc skrzydełka i udaje, że jest latającą biedronką . Zabawę powtarzamy kilka razy</w:t>
      </w:r>
    </w:p>
    <w:p w:rsidR="006F4248" w:rsidRDefault="006F4248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83FC3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Wykonanie biedronki – Dziecko otrzymuje szablon biedronki i wykonuje ją według wzoru. Koloruje biedronkę na czerwono, a następnie nakleja na skrzydełka czarne kropki wykonane z czarnej plasteliny lub z wyciętych z czarnej kartki przez rodzica małych kółek. </w:t>
      </w:r>
    </w:p>
    <w:p w:rsidR="00945D39" w:rsidRDefault="00945D39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945D39" w:rsidRDefault="00945D39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945D39" w:rsidRDefault="00945D39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noProof/>
          <w:lang w:eastAsia="pl-PL"/>
        </w:rPr>
        <w:drawing>
          <wp:inline distT="0" distB="0" distL="0" distR="0" wp14:anchorId="6CD4F6C4" wp14:editId="5F33FFA0">
            <wp:extent cx="2286000" cy="2286000"/>
            <wp:effectExtent l="0" t="0" r="0" b="0"/>
            <wp:docPr id="2" name="Obraz 2" descr="Znalezione obrazy dla zapytania: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iedro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39" w:rsidRPr="00E83FC3" w:rsidRDefault="00945D39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6F4248" w:rsidRPr="00E83FC3" w:rsidRDefault="006F4248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E83FC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AC855D7" wp14:editId="6291EE4C">
            <wp:extent cx="5678513" cy="6248400"/>
            <wp:effectExtent l="0" t="0" r="0" b="0"/>
            <wp:docPr id="8" name="Obraz 8" descr="Znalezione obrazy dla zapytania: Biedro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iedronka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76" cy="62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48" w:rsidRPr="00E83FC3" w:rsidRDefault="006F4248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248" w:rsidRPr="00E83FC3" w:rsidRDefault="006F4248" w:rsidP="006F42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7CE" w:rsidRPr="00E83FC3" w:rsidRDefault="004307CE">
      <w:pPr>
        <w:rPr>
          <w:rFonts w:ascii="Times New Roman" w:hAnsi="Times New Roman" w:cs="Times New Roman"/>
          <w:sz w:val="24"/>
          <w:szCs w:val="24"/>
        </w:rPr>
      </w:pPr>
    </w:p>
    <w:sectPr w:rsidR="004307CE" w:rsidRPr="00E8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48"/>
    <w:rsid w:val="004307CE"/>
    <w:rsid w:val="004513CF"/>
    <w:rsid w:val="00610F1F"/>
    <w:rsid w:val="006F4248"/>
    <w:rsid w:val="00945D39"/>
    <w:rsid w:val="00E83FC3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F1E4-48D6-4CBC-A235-33642F43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4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2020-03-18T16:50:00Z</dcterms:created>
  <dcterms:modified xsi:type="dcterms:W3CDTF">2020-03-18T16:50:00Z</dcterms:modified>
</cp:coreProperties>
</file>